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9B" w:rsidRPr="00EE3072" w:rsidRDefault="0049389B" w:rsidP="008914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EE3072">
        <w:rPr>
          <w:sz w:val="40"/>
          <w:szCs w:val="40"/>
        </w:rPr>
        <w:t>PDMF</w:t>
      </w:r>
      <w:r>
        <w:rPr>
          <w:sz w:val="40"/>
          <w:szCs w:val="40"/>
        </w:rPr>
        <w:t xml:space="preserve"> ou</w:t>
      </w:r>
      <w:r w:rsidRPr="00EE3072">
        <w:rPr>
          <w:sz w:val="40"/>
          <w:szCs w:val="40"/>
        </w:rPr>
        <w:t xml:space="preserve"> Parcours des métiers et des Formations au CDI</w:t>
      </w:r>
    </w:p>
    <w:p w:rsidR="0049389B" w:rsidRPr="00EE3072" w:rsidRDefault="0049389B" w:rsidP="00EE3072">
      <w:pPr>
        <w:jc w:val="center"/>
        <w:rPr>
          <w:b/>
          <w:sz w:val="40"/>
          <w:szCs w:val="40"/>
        </w:rPr>
      </w:pPr>
      <w:r w:rsidRPr="00EE3072">
        <w:rPr>
          <w:b/>
          <w:sz w:val="40"/>
          <w:szCs w:val="40"/>
        </w:rPr>
        <w:t xml:space="preserve">Classe de </w:t>
      </w:r>
      <w:r>
        <w:rPr>
          <w:b/>
          <w:sz w:val="40"/>
          <w:szCs w:val="40"/>
        </w:rPr>
        <w:t>4</w:t>
      </w:r>
      <w:r w:rsidRPr="00EE3072">
        <w:rPr>
          <w:b/>
          <w:sz w:val="40"/>
          <w:szCs w:val="40"/>
          <w:vertAlign w:val="superscript"/>
        </w:rPr>
        <w:t>ème</w:t>
      </w:r>
    </w:p>
    <w:p w:rsidR="0049389B" w:rsidRDefault="0049389B">
      <w:pPr>
        <w:rPr>
          <w:sz w:val="24"/>
          <w:szCs w:val="24"/>
        </w:rPr>
      </w:pPr>
      <w:r w:rsidRPr="00EE3072">
        <w:rPr>
          <w:b/>
          <w:sz w:val="24"/>
          <w:szCs w:val="24"/>
        </w:rPr>
        <w:t>Objectif général :</w:t>
      </w:r>
      <w:r>
        <w:rPr>
          <w:sz w:val="24"/>
          <w:szCs w:val="24"/>
        </w:rPr>
        <w:t xml:space="preserve"> savoir utiliser avec méthode tous les outils mis à la disposition de l’élève</w:t>
      </w:r>
    </w:p>
    <w:p w:rsidR="0049389B" w:rsidRDefault="0049389B">
      <w:pPr>
        <w:rPr>
          <w:i/>
          <w:sz w:val="24"/>
          <w:szCs w:val="24"/>
        </w:rPr>
      </w:pPr>
      <w:r>
        <w:rPr>
          <w:sz w:val="24"/>
          <w:szCs w:val="24"/>
        </w:rPr>
        <w:t>pour continuer à s’informer sur son orientation</w:t>
      </w:r>
    </w:p>
    <w:p w:rsidR="0049389B" w:rsidRDefault="0049389B">
      <w:pPr>
        <w:rPr>
          <w:sz w:val="24"/>
          <w:szCs w:val="24"/>
        </w:rPr>
      </w:pPr>
      <w:r w:rsidRPr="00EE3072">
        <w:rPr>
          <w:b/>
          <w:sz w:val="24"/>
          <w:szCs w:val="24"/>
        </w:rPr>
        <w:t>Déroulement :</w:t>
      </w:r>
      <w:r>
        <w:rPr>
          <w:sz w:val="24"/>
          <w:szCs w:val="24"/>
        </w:rPr>
        <w:t xml:space="preserve"> 1 heure par demi-classe avec le professeur principal</w:t>
      </w:r>
    </w:p>
    <w:p w:rsidR="0049389B" w:rsidRDefault="0049389B" w:rsidP="0007040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(Re)d</w:t>
      </w:r>
      <w:r w:rsidRPr="00070405">
        <w:rPr>
          <w:b/>
          <w:sz w:val="24"/>
          <w:szCs w:val="24"/>
        </w:rPr>
        <w:t>écouvrir</w:t>
      </w:r>
      <w:r>
        <w:rPr>
          <w:b/>
          <w:sz w:val="24"/>
          <w:szCs w:val="24"/>
        </w:rPr>
        <w:t xml:space="preserve"> </w:t>
      </w:r>
      <w:r w:rsidRPr="00070405">
        <w:rPr>
          <w:b/>
          <w:sz w:val="24"/>
          <w:szCs w:val="24"/>
        </w:rPr>
        <w:t xml:space="preserve"> le kiosque ONISEP </w:t>
      </w:r>
    </w:p>
    <w:p w:rsidR="0049389B" w:rsidRPr="00070405" w:rsidRDefault="0049389B" w:rsidP="00070405">
      <w:pPr>
        <w:pStyle w:val="ListParagraph"/>
        <w:ind w:left="1423"/>
        <w:rPr>
          <w:b/>
          <w:sz w:val="24"/>
          <w:szCs w:val="24"/>
        </w:rPr>
      </w:pPr>
    </w:p>
    <w:p w:rsidR="0049389B" w:rsidRDefault="0049389B" w:rsidP="00EF5F22">
      <w:pPr>
        <w:pStyle w:val="ListParagraph"/>
        <w:rPr>
          <w:sz w:val="24"/>
          <w:szCs w:val="24"/>
        </w:rPr>
      </w:pPr>
      <w:r w:rsidRPr="0066442B">
        <w:rPr>
          <w:b/>
          <w:sz w:val="24"/>
          <w:szCs w:val="24"/>
        </w:rPr>
        <w:t>Rappel :</w:t>
      </w:r>
      <w:r>
        <w:rPr>
          <w:sz w:val="24"/>
          <w:szCs w:val="24"/>
        </w:rPr>
        <w:t xml:space="preserve"> </w:t>
      </w:r>
      <w:r w:rsidRPr="00EE3072">
        <w:rPr>
          <w:sz w:val="24"/>
          <w:szCs w:val="24"/>
        </w:rPr>
        <w:t xml:space="preserve">L’ONISEP, </w:t>
      </w:r>
      <w:r>
        <w:rPr>
          <w:sz w:val="24"/>
          <w:szCs w:val="24"/>
        </w:rPr>
        <w:t xml:space="preserve">le Kiosque, </w:t>
      </w:r>
      <w:r w:rsidRPr="00EE3072">
        <w:rPr>
          <w:sz w:val="24"/>
          <w:szCs w:val="24"/>
        </w:rPr>
        <w:t xml:space="preserve">qu’est-ce que c’est ? </w:t>
      </w:r>
    </w:p>
    <w:p w:rsidR="0049389B" w:rsidRPr="00EE3072" w:rsidRDefault="0049389B" w:rsidP="00EF5F22">
      <w:pPr>
        <w:pStyle w:val="ListParagraph"/>
        <w:rPr>
          <w:sz w:val="24"/>
          <w:szCs w:val="24"/>
        </w:rPr>
      </w:pPr>
      <w:r w:rsidRPr="00EE3072">
        <w:rPr>
          <w:sz w:val="24"/>
          <w:szCs w:val="24"/>
        </w:rPr>
        <w:t>Comment fonctionne le kiosque</w:t>
      </w:r>
      <w:r>
        <w:rPr>
          <w:sz w:val="24"/>
          <w:szCs w:val="24"/>
        </w:rPr>
        <w:t xml:space="preserve"> ? </w:t>
      </w:r>
      <w:r w:rsidRPr="00EE3072">
        <w:rPr>
          <w:sz w:val="24"/>
          <w:szCs w:val="24"/>
        </w:rPr>
        <w:t xml:space="preserve"> 18 pictogrammes = 18 grandes thématiques</w:t>
      </w:r>
    </w:p>
    <w:p w:rsidR="0049389B" w:rsidRDefault="0049389B" w:rsidP="00EF5F22">
      <w:pPr>
        <w:pStyle w:val="ListParagraph"/>
        <w:rPr>
          <w:sz w:val="24"/>
          <w:szCs w:val="24"/>
        </w:rPr>
      </w:pPr>
    </w:p>
    <w:p w:rsidR="0049389B" w:rsidRDefault="0049389B" w:rsidP="00EF5F22">
      <w:pPr>
        <w:pStyle w:val="ListParagraph"/>
        <w:rPr>
          <w:sz w:val="24"/>
          <w:szCs w:val="24"/>
        </w:rPr>
      </w:pPr>
      <w:r w:rsidRPr="0066442B">
        <w:rPr>
          <w:b/>
          <w:sz w:val="24"/>
          <w:szCs w:val="24"/>
        </w:rPr>
        <w:t>Activité possible 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Elaborer une fiche auto-documentaire  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Choisir un métier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Décrire la nature du travail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Décrire les conditions de travail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Identifier les qualités nécessaires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Déterminer la formation et diplômes exigés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Repérer d</w:t>
      </w:r>
      <w:bookmarkStart w:id="0" w:name="_GoBack"/>
      <w:bookmarkEnd w:id="0"/>
      <w:r>
        <w:rPr>
          <w:sz w:val="24"/>
          <w:szCs w:val="24"/>
        </w:rPr>
        <w:t>ifficultés et avantages de ce métier</w:t>
      </w:r>
    </w:p>
    <w:p w:rsidR="0049389B" w:rsidRDefault="0049389B" w:rsidP="00EF5F2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L’élève par rapport à ce métier : envisage-t-il d’exercer ce métier, oui, non, pourquoi ?</w:t>
      </w:r>
    </w:p>
    <w:p w:rsidR="0049389B" w:rsidRDefault="0049389B" w:rsidP="00EF5F22">
      <w:pPr>
        <w:pStyle w:val="ListParagraph"/>
        <w:rPr>
          <w:sz w:val="24"/>
          <w:szCs w:val="24"/>
        </w:rPr>
      </w:pPr>
    </w:p>
    <w:p w:rsidR="0049389B" w:rsidRDefault="0049389B" w:rsidP="00EE307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EE3072">
        <w:rPr>
          <w:b/>
          <w:sz w:val="24"/>
          <w:szCs w:val="24"/>
        </w:rPr>
        <w:t xml:space="preserve">Découvrir </w:t>
      </w:r>
      <w:r>
        <w:rPr>
          <w:b/>
          <w:sz w:val="24"/>
          <w:szCs w:val="24"/>
        </w:rPr>
        <w:t>GPO, sites internet dédié à l’orientation en particulier l’ONISEP.fr</w:t>
      </w:r>
    </w:p>
    <w:p w:rsidR="0049389B" w:rsidRDefault="0049389B">
      <w:pPr>
        <w:rPr>
          <w:sz w:val="24"/>
          <w:szCs w:val="24"/>
        </w:rPr>
      </w:pPr>
      <w:r>
        <w:rPr>
          <w:b/>
          <w:sz w:val="24"/>
          <w:szCs w:val="24"/>
        </w:rPr>
        <w:t>L</w:t>
      </w:r>
      <w:r w:rsidRPr="0066442B">
        <w:rPr>
          <w:b/>
          <w:sz w:val="24"/>
          <w:szCs w:val="24"/>
        </w:rPr>
        <w:t>e logiciel GPO (Guide Pour l’Orientation)</w:t>
      </w:r>
      <w:r>
        <w:rPr>
          <w:b/>
          <w:sz w:val="24"/>
          <w:szCs w:val="24"/>
        </w:rPr>
        <w:t xml:space="preserve"> : </w:t>
      </w:r>
      <w:r>
        <w:rPr>
          <w:sz w:val="24"/>
          <w:szCs w:val="24"/>
        </w:rPr>
        <w:t>Utilisation du logiciel installé sur le réseau pédagogique du collège : questionnaire d’intérêts</w:t>
      </w:r>
    </w:p>
    <w:p w:rsidR="0049389B" w:rsidRPr="0066442B" w:rsidRDefault="0049389B">
      <w:pPr>
        <w:rPr>
          <w:sz w:val="24"/>
          <w:szCs w:val="24"/>
        </w:r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" o:spid="_x0000_s1026" type="#_x0000_t32" style="position:absolute;margin-left:242.8pt;margin-top:9.9pt;width:20.95pt;height:65.3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jEO5wEAAAQEAAAOAAAAZHJzL2Uyb0RvYy54bWysU0uOEzEQ3SNxB8t70kkPjDJROrPI8Fkg&#10;iAY4gMdtpy1sl1X2dCc34h5cjLK70yA+EkJsLNtV71W95/L29uQs6xVGA77hq8WSM+UltMYfG/7p&#10;46tna85iEr4VFrxq+FlFfrt7+mQ7hI2qoQPbKmRE4uNmCA3vUgqbqoqyU07EBQTlKagBnUh0xGPV&#10;ohiI3dmqXi6vqwGwDQhSxUi3d2OQ7wq/1kqm91pHlZhtOPWWyoplfchrtduKzRFF6Iyc2hD/0IUT&#10;xlPRmepOJMEe0fxC5YxEiKDTQoKrQGsjVdFAalbLn9R86ERQRQuZE8NsU/x/tPJdf0Bm2obXnHnh&#10;6In24D35ph6RtQgmMdErybT9+oUehdXZsiHEDSH3/oDTKYYDZv0njY5yTXhD01AcIY3sVAw/z4ar&#10;U2KSLuvrF+vVc84khdb1zdXVTWavRppMFzCm1wocy5uGx4TCHLs0tQg4lhD925hG4AWQwdbnNQlj&#10;X/qWpXMgcQIRhqlIjldZyth82aWzVSP2XmnyhZoca5SJVHuLrBc0S+3n1cxCmRmijbUzaFm0/xE0&#10;5WaYKlP6t8A5u1QEn2agMx7wd1XT6dKqHvMvqketWfYDtOfylMUOGrXyCNO3yLP847nAv3/e3TcA&#10;AAD//wMAUEsDBBQABgAIAAAAIQCxgEpC4AAAAAoBAAAPAAAAZHJzL2Rvd25yZXYueG1sTI/BTsMw&#10;EETvSPyDtUjcqENpQglxKlSJA0hBbeHA0Ym3SYS9jmK3DX/f5VSOO/M0O1OsJmfFEcfQe1JwP0tA&#10;IDXe9NQq+Pp8vVuCCFGT0dYTKvjFAKvy+qrQufEn2uJxF1vBIRRyraCLccilDE2HToeZH5DY2/vR&#10;6cjn2Eoz6hOHOyvnSZJJp3viD50ecN1h87M7OAVV9rGut/v2W4fNm9+8m2qyD5VStzfTyzOIiFO8&#10;wPBXn6tDyZ1qfyAThFWwWKYZo2w88QQG0vljCqJmIU0WIMtC/p9QngEAAP//AwBQSwECLQAUAAYA&#10;CAAAACEAtoM4kv4AAADhAQAAEwAAAAAAAAAAAAAAAAAAAAAAW0NvbnRlbnRfVHlwZXNdLnhtbFBL&#10;AQItABQABgAIAAAAIQA4/SH/1gAAAJQBAAALAAAAAAAAAAAAAAAAAC8BAABfcmVscy8ucmVsc1BL&#10;AQItABQABgAIAAAAIQDVtjEO5wEAAAQEAAAOAAAAAAAAAAAAAAAAAC4CAABkcnMvZTJvRG9jLnht&#10;bFBLAQItABQABgAIAAAAIQCxgEpC4AAAAAoBAAAPAAAAAAAAAAAAAAAAAEEEAABkcnMvZG93bnJl&#10;di54bWxQSwUGAAAAAAQABADzAAAATgUAAAAA&#10;">
            <v:stroke endarrow="open"/>
          </v:shape>
        </w:pict>
      </w:r>
      <w:r w:rsidRPr="0066442B">
        <w:rPr>
          <w:b/>
          <w:sz w:val="24"/>
          <w:szCs w:val="24"/>
        </w:rPr>
        <w:t>Les sites internet</w:t>
      </w:r>
      <w:r>
        <w:rPr>
          <w:sz w:val="24"/>
          <w:szCs w:val="24"/>
        </w:rPr>
        <w:t> : voir le Portail du CDI onglet « </w:t>
      </w:r>
      <w:r w:rsidRPr="0066442B">
        <w:rPr>
          <w:b/>
          <w:sz w:val="24"/>
          <w:szCs w:val="24"/>
        </w:rPr>
        <w:t>Orientation </w:t>
      </w:r>
      <w:r w:rsidRPr="0066442B">
        <w:rPr>
          <w:sz w:val="24"/>
          <w:szCs w:val="24"/>
        </w:rPr>
        <w:t>» accessible à partir du portail du collège</w:t>
      </w:r>
      <w:r>
        <w:rPr>
          <w:sz w:val="24"/>
          <w:szCs w:val="24"/>
        </w:rPr>
        <w:t>.</w:t>
      </w:r>
    </w:p>
    <w:p w:rsidR="0049389B" w:rsidRDefault="0049389B" w:rsidP="0089144B">
      <w:pPr>
        <w:jc w:val="center"/>
        <w:rPr>
          <w:noProof/>
          <w:lang w:eastAsia="fr-FR"/>
        </w:rPr>
      </w:pPr>
      <w:r w:rsidRPr="00315988"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69pt;height:207pt;visibility:visible">
            <v:imagedata r:id="rId7" o:title=""/>
          </v:shape>
        </w:pict>
      </w:r>
    </w:p>
    <w:p w:rsidR="0049389B" w:rsidRDefault="0049389B" w:rsidP="0089144B">
      <w:pPr>
        <w:jc w:val="center"/>
        <w:rPr>
          <w:noProof/>
          <w:lang w:eastAsia="fr-FR"/>
        </w:rPr>
      </w:pPr>
      <w:r w:rsidRPr="0089144B">
        <w:rPr>
          <w:b/>
          <w:bCs/>
          <w:noProof/>
          <w:lang w:eastAsia="fr-FR"/>
        </w:rPr>
        <w:t>Portail acessible de chez vous à partir du lien</w:t>
      </w:r>
      <w:r>
        <w:rPr>
          <w:noProof/>
          <w:lang w:eastAsia="fr-FR"/>
        </w:rPr>
        <w:t xml:space="preserve"> </w:t>
      </w:r>
      <w:hyperlink r:id="rId8" w:history="1">
        <w:r w:rsidRPr="004B2AB6">
          <w:rPr>
            <w:rStyle w:val="Hyperlink"/>
            <w:noProof/>
            <w:lang w:eastAsia="fr-FR"/>
          </w:rPr>
          <w:t>http://www.netvibes.com/sabinerintz1#PAGE_TOUT_PUBLIC</w:t>
        </w:r>
      </w:hyperlink>
    </w:p>
    <w:p w:rsidR="0049389B" w:rsidRPr="0089144B" w:rsidRDefault="0049389B" w:rsidP="0089144B">
      <w:pPr>
        <w:jc w:val="center"/>
        <w:rPr>
          <w:noProof/>
          <w:szCs w:val="24"/>
          <w:lang w:eastAsia="fr-FR"/>
        </w:rPr>
      </w:pPr>
    </w:p>
    <w:sectPr w:rsidR="0049389B" w:rsidRPr="0089144B" w:rsidSect="0066442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89B" w:rsidRDefault="0049389B" w:rsidP="00070405">
      <w:pPr>
        <w:spacing w:after="0" w:line="240" w:lineRule="auto"/>
      </w:pPr>
      <w:r>
        <w:separator/>
      </w:r>
    </w:p>
  </w:endnote>
  <w:endnote w:type="continuationSeparator" w:id="0">
    <w:p w:rsidR="0049389B" w:rsidRDefault="0049389B" w:rsidP="00070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89B" w:rsidRDefault="0049389B">
    <w:pPr>
      <w:pStyle w:val="Footer"/>
    </w:pPr>
    <w:r>
      <w:t>Sabine RINTZ, Documentaliste, collège de Tuband, 2012 PDMF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89B" w:rsidRDefault="0049389B" w:rsidP="00070405">
      <w:pPr>
        <w:spacing w:after="0" w:line="240" w:lineRule="auto"/>
      </w:pPr>
      <w:r>
        <w:separator/>
      </w:r>
    </w:p>
  </w:footnote>
  <w:footnote w:type="continuationSeparator" w:id="0">
    <w:p w:rsidR="0049389B" w:rsidRDefault="0049389B" w:rsidP="00070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3DE"/>
    <w:multiLevelType w:val="hybridMultilevel"/>
    <w:tmpl w:val="D91E0842"/>
    <w:lvl w:ilvl="0" w:tplc="040C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09E25785"/>
    <w:multiLevelType w:val="hybridMultilevel"/>
    <w:tmpl w:val="8CD405B2"/>
    <w:lvl w:ilvl="0" w:tplc="431CF8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F1987"/>
    <w:multiLevelType w:val="hybridMultilevel"/>
    <w:tmpl w:val="5622B6B6"/>
    <w:lvl w:ilvl="0" w:tplc="040C0017">
      <w:start w:val="1"/>
      <w:numFmt w:val="lowerLetter"/>
      <w:lvlText w:val="%1)"/>
      <w:lvlJc w:val="left"/>
      <w:pPr>
        <w:ind w:left="177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">
    <w:nsid w:val="4FEB324F"/>
    <w:multiLevelType w:val="hybridMultilevel"/>
    <w:tmpl w:val="971ECD58"/>
    <w:lvl w:ilvl="0" w:tplc="040C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>
    <w:nsid w:val="73124101"/>
    <w:multiLevelType w:val="hybridMultilevel"/>
    <w:tmpl w:val="0324CA10"/>
    <w:lvl w:ilvl="0" w:tplc="A47C968C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DC0A78"/>
    <w:multiLevelType w:val="hybridMultilevel"/>
    <w:tmpl w:val="BD5E329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360"/>
    <w:rsid w:val="00070405"/>
    <w:rsid w:val="002B5732"/>
    <w:rsid w:val="00315988"/>
    <w:rsid w:val="0049389B"/>
    <w:rsid w:val="004B2AB6"/>
    <w:rsid w:val="00514EA8"/>
    <w:rsid w:val="005C483D"/>
    <w:rsid w:val="0066442B"/>
    <w:rsid w:val="00746BEA"/>
    <w:rsid w:val="007D011F"/>
    <w:rsid w:val="0089144B"/>
    <w:rsid w:val="00930360"/>
    <w:rsid w:val="009338C4"/>
    <w:rsid w:val="00A1097A"/>
    <w:rsid w:val="00AB1483"/>
    <w:rsid w:val="00EE3072"/>
    <w:rsid w:val="00EF5F22"/>
    <w:rsid w:val="00F4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C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38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38C4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9338C4"/>
    <w:rPr>
      <w:lang w:eastAsia="en-US"/>
    </w:rPr>
  </w:style>
  <w:style w:type="paragraph" w:styleId="ListParagraph">
    <w:name w:val="List Paragraph"/>
    <w:basedOn w:val="Normal"/>
    <w:uiPriority w:val="99"/>
    <w:qFormat/>
    <w:rsid w:val="00EE30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70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04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0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04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442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9144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vibes.com/sabinerintz1#PAGE_TOUT_PUBLI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201</Words>
  <Characters>1107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THUPHUC</dc:creator>
  <cp:keywords/>
  <dc:description/>
  <cp:lastModifiedBy>sabine.rintz</cp:lastModifiedBy>
  <cp:revision>3</cp:revision>
  <cp:lastPrinted>2012-04-18T21:03:00Z</cp:lastPrinted>
  <dcterms:created xsi:type="dcterms:W3CDTF">2012-03-28T10:58:00Z</dcterms:created>
  <dcterms:modified xsi:type="dcterms:W3CDTF">2012-04-18T21:04:00Z</dcterms:modified>
</cp:coreProperties>
</file>