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99" w:rsidRDefault="00473C98">
      <w:r w:rsidRPr="00FB57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32F3" wp14:editId="21438100">
                <wp:simplePos x="0" y="0"/>
                <wp:positionH relativeFrom="column">
                  <wp:posOffset>925830</wp:posOffset>
                </wp:positionH>
                <wp:positionV relativeFrom="paragraph">
                  <wp:posOffset>-178435</wp:posOffset>
                </wp:positionV>
                <wp:extent cx="6467475" cy="548640"/>
                <wp:effectExtent l="0" t="0" r="28575" b="22860"/>
                <wp:wrapNone/>
                <wp:docPr id="4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67475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1C" w:rsidRDefault="007D111C" w:rsidP="00FB57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DOMAINE PEDAGOGIQUE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re 1" o:spid="_x0000_s1026" type="#_x0000_t202" style="position:absolute;margin-left:72.9pt;margin-top:-14.05pt;width:509.25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" fillcolor="white [3201]" strokecolor="#c0504d [3205]" strokeweight="2pt">
                <v:path arrowok="t"/>
                <o:lock v:ext="edit" grouping="t"/>
                <v:textbox>
                  <w:txbxContent>
                    <w:p w:rsidR="007D111C" w:rsidRDefault="007D111C" w:rsidP="00FB57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dark1"/>
                          <w:kern w:val="24"/>
                          <w:sz w:val="40"/>
                          <w:szCs w:val="40"/>
                        </w:rPr>
                        <w:t>DOMAINE PEDAGOGIQUE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210452B" wp14:editId="453A4635">
            <wp:simplePos x="0" y="0"/>
            <wp:positionH relativeFrom="column">
              <wp:posOffset>-189865</wp:posOffset>
            </wp:positionH>
            <wp:positionV relativeFrom="paragraph">
              <wp:posOffset>-379095</wp:posOffset>
            </wp:positionV>
            <wp:extent cx="1000125" cy="1362075"/>
            <wp:effectExtent l="0" t="0" r="9525" b="9525"/>
            <wp:wrapSquare wrapText="bothSides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99" w:rsidRDefault="00FB5799"/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p w:rsidR="00FB5799" w:rsidRPr="00FB5799" w:rsidRDefault="007030AF" w:rsidP="00C933D1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1</w:t>
      </w:r>
      <w:r w:rsidRPr="007030AF">
        <w:rPr>
          <w:b/>
          <w:bCs/>
          <w:sz w:val="32"/>
          <w:u w:val="single"/>
          <w:vertAlign w:val="superscript"/>
        </w:rPr>
        <w:t>er</w:t>
      </w:r>
      <w:r>
        <w:rPr>
          <w:b/>
          <w:bCs/>
          <w:sz w:val="32"/>
          <w:u w:val="single"/>
        </w:rPr>
        <w:t xml:space="preserve"> objectif </w:t>
      </w:r>
      <w:r w:rsidR="00FB5799" w:rsidRPr="00BA38D3">
        <w:rPr>
          <w:b/>
          <w:bCs/>
          <w:sz w:val="32"/>
        </w:rPr>
        <w:t xml:space="preserve">: </w:t>
      </w:r>
      <w:r w:rsidR="00B315FF" w:rsidRPr="00BA38D3">
        <w:rPr>
          <w:b/>
          <w:bCs/>
          <w:sz w:val="32"/>
        </w:rPr>
        <w:t>prendre en compte la difficulté</w:t>
      </w:r>
    </w:p>
    <w:p w:rsidR="00682649" w:rsidRPr="007030AF" w:rsidRDefault="00682649" w:rsidP="00682649">
      <w:pPr>
        <w:pStyle w:val="Paragraphedeliste"/>
        <w:numPr>
          <w:ilvl w:val="0"/>
          <w:numId w:val="3"/>
        </w:numPr>
        <w:rPr>
          <w:b/>
          <w:bCs/>
          <w:i/>
          <w:u w:val="single"/>
        </w:rPr>
      </w:pPr>
      <w:r w:rsidRPr="007030AF">
        <w:rPr>
          <w:b/>
          <w:bCs/>
          <w:i/>
          <w:u w:val="single"/>
        </w:rPr>
        <w:t>Comment assurer la continuité pédagogique au cœur du cycle 3 ?</w:t>
      </w:r>
    </w:p>
    <w:p w:rsidR="00682649" w:rsidRDefault="00682649" w:rsidP="00682649">
      <w:pPr>
        <w:pStyle w:val="Paragraphedeliste"/>
        <w:rPr>
          <w:bCs/>
        </w:rPr>
      </w:pPr>
      <w:r>
        <w:rPr>
          <w:bCs/>
        </w:rPr>
        <w:t>Le collège a opéré depuis 2 ans un rapprochement de ses écoles de secteur. Plusieurs chantiers sont ouverts :</w:t>
      </w:r>
    </w:p>
    <w:p w:rsidR="003B4FB0" w:rsidRDefault="003B4FB0" w:rsidP="00682649">
      <w:pPr>
        <w:pStyle w:val="Paragraphedeliste"/>
        <w:rPr>
          <w:bCs/>
        </w:rPr>
      </w:pPr>
    </w:p>
    <w:p w:rsidR="00682649" w:rsidRDefault="00682649" w:rsidP="00682649">
      <w:pPr>
        <w:pStyle w:val="Paragraphedeliste"/>
        <w:numPr>
          <w:ilvl w:val="0"/>
          <w:numId w:val="4"/>
        </w:numPr>
        <w:rPr>
          <w:bCs/>
        </w:rPr>
      </w:pPr>
      <w:r>
        <w:rPr>
          <w:bCs/>
        </w:rPr>
        <w:t>Echanger les pratiques du 1</w:t>
      </w:r>
      <w:r w:rsidRPr="00682649">
        <w:rPr>
          <w:bCs/>
          <w:vertAlign w:val="superscript"/>
        </w:rPr>
        <w:t>er</w:t>
      </w:r>
      <w:r>
        <w:rPr>
          <w:bCs/>
        </w:rPr>
        <w:t xml:space="preserve"> et du 2</w:t>
      </w:r>
      <w:r w:rsidRPr="00682649">
        <w:rPr>
          <w:bCs/>
          <w:vertAlign w:val="superscript"/>
        </w:rPr>
        <w:t>nd</w:t>
      </w:r>
      <w:r>
        <w:rPr>
          <w:bCs/>
        </w:rPr>
        <w:t xml:space="preserve"> degré</w:t>
      </w:r>
      <w:r w:rsidR="003F1D00">
        <w:rPr>
          <w:bCs/>
        </w:rPr>
        <w:t xml:space="preserve"> </w:t>
      </w:r>
    </w:p>
    <w:p w:rsidR="008A3B25" w:rsidRDefault="008A3B25" w:rsidP="00C933D1">
      <w:pPr>
        <w:pStyle w:val="Paragraphedeliste"/>
        <w:ind w:left="1800"/>
        <w:rPr>
          <w:bCs/>
          <w:i/>
        </w:rPr>
      </w:pPr>
    </w:p>
    <w:tbl>
      <w:tblPr>
        <w:tblStyle w:val="Grilledutableau"/>
        <w:tblW w:w="13603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2336"/>
        <w:gridCol w:w="4311"/>
        <w:gridCol w:w="1044"/>
        <w:gridCol w:w="773"/>
        <w:gridCol w:w="1108"/>
        <w:gridCol w:w="1236"/>
        <w:gridCol w:w="2344"/>
      </w:tblGrid>
      <w:tr w:rsidR="003F1D00" w:rsidRPr="003B4FB0" w:rsidTr="003B4FB0">
        <w:trPr>
          <w:jc w:val="center"/>
        </w:trPr>
        <w:tc>
          <w:tcPr>
            <w:tcW w:w="451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FA</w:t>
            </w:r>
          </w:p>
        </w:tc>
        <w:tc>
          <w:tcPr>
            <w:tcW w:w="2336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Actions</w:t>
            </w:r>
          </w:p>
        </w:tc>
        <w:tc>
          <w:tcPr>
            <w:tcW w:w="4311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6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44" w:type="dxa"/>
            <w:vAlign w:val="center"/>
          </w:tcPr>
          <w:p w:rsidR="003F1D00" w:rsidRPr="003B4FB0" w:rsidRDefault="003F1D00" w:rsidP="003B4FB0">
            <w:pPr>
              <w:jc w:val="center"/>
              <w:rPr>
                <w:b/>
                <w:bCs/>
                <w:iCs/>
              </w:rPr>
            </w:pPr>
            <w:r w:rsidRPr="003B4FB0">
              <w:rPr>
                <w:b/>
                <w:bCs/>
                <w:iCs/>
              </w:rPr>
              <w:t>Indicateur</w:t>
            </w:r>
          </w:p>
        </w:tc>
      </w:tr>
      <w:tr w:rsidR="003F1D00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3F1D00" w:rsidRPr="00114C82" w:rsidRDefault="003F1D00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</w:t>
            </w:r>
          </w:p>
        </w:tc>
        <w:tc>
          <w:tcPr>
            <w:tcW w:w="2336" w:type="dxa"/>
            <w:noWrap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Rallye Maths CM2 / 6e</w:t>
            </w:r>
          </w:p>
        </w:tc>
        <w:tc>
          <w:tcPr>
            <w:tcW w:w="4311" w:type="dxa"/>
            <w:vAlign w:val="center"/>
          </w:tcPr>
          <w:p w:rsidR="003F1D00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Echange </w:t>
            </w:r>
            <w:r w:rsid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>de pratiques</w:t>
            </w:r>
          </w:p>
          <w:p w:rsidR="008A3B25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Meilleure apprentissage des mathématiques</w:t>
            </w:r>
          </w:p>
        </w:tc>
        <w:tc>
          <w:tcPr>
            <w:tcW w:w="1044" w:type="dxa"/>
            <w:noWrap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CM2 / 6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3F1D00" w:rsidRPr="00FE5123" w:rsidRDefault="00FE5123" w:rsidP="00FE5123">
            <w:pPr>
              <w:pStyle w:val="Sansinterligne"/>
            </w:pPr>
            <w:r>
              <w:t>100 000 F</w:t>
            </w:r>
          </w:p>
        </w:tc>
        <w:tc>
          <w:tcPr>
            <w:tcW w:w="1236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44" w:type="dxa"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  <w:r w:rsidRP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d'élèves</w:t>
            </w:r>
            <w:r w:rsidR="00DB645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ayant moins de 8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/20 en maths au 1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</w:t>
            </w:r>
          </w:p>
        </w:tc>
      </w:tr>
      <w:tr w:rsidR="003F1D00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3F1D00" w:rsidRPr="00114C82" w:rsidRDefault="008A3B2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21</w:t>
            </w:r>
          </w:p>
        </w:tc>
        <w:tc>
          <w:tcPr>
            <w:tcW w:w="2336" w:type="dxa"/>
            <w:noWrap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Concours d’orthographe</w:t>
            </w:r>
          </w:p>
        </w:tc>
        <w:tc>
          <w:tcPr>
            <w:tcW w:w="4311" w:type="dxa"/>
            <w:vAlign w:val="center"/>
          </w:tcPr>
          <w:p w:rsidR="008A3B25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Echange de pratiques</w:t>
            </w:r>
          </w:p>
          <w:p w:rsidR="003F1D00" w:rsidRPr="008A3B25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>Meilleure maîtrise de l’orthographe</w:t>
            </w:r>
          </w:p>
        </w:tc>
        <w:tc>
          <w:tcPr>
            <w:tcW w:w="1044" w:type="dxa"/>
            <w:noWrap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CM2 / 6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3F1D00" w:rsidRPr="00F62DD6" w:rsidRDefault="00FE5123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140</w:t>
            </w:r>
            <w:r w:rsid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> 000 F</w:t>
            </w:r>
          </w:p>
        </w:tc>
        <w:tc>
          <w:tcPr>
            <w:tcW w:w="1236" w:type="dxa"/>
            <w:vAlign w:val="center"/>
          </w:tcPr>
          <w:p w:rsidR="003F1D00" w:rsidRPr="00F62DD6" w:rsidRDefault="00FE5123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  <w:r w:rsid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HSE</w:t>
            </w:r>
          </w:p>
        </w:tc>
        <w:tc>
          <w:tcPr>
            <w:tcW w:w="2344" w:type="dxa"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  <w:r w:rsidRPr="008A3B2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d'élèves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ayant moins de </w:t>
            </w:r>
            <w:r w:rsidR="00DB6459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/20 en français au 1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</w:t>
            </w:r>
          </w:p>
        </w:tc>
      </w:tr>
      <w:tr w:rsidR="003F1D00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3F1D00" w:rsidRPr="00114C82" w:rsidRDefault="003F1D00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2336" w:type="dxa"/>
            <w:noWrap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Visite des classes de CM2</w:t>
            </w:r>
          </w:p>
        </w:tc>
        <w:tc>
          <w:tcPr>
            <w:tcW w:w="4311" w:type="dxa"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Echange de pratiques</w:t>
            </w:r>
          </w:p>
        </w:tc>
        <w:tc>
          <w:tcPr>
            <w:tcW w:w="1044" w:type="dxa"/>
            <w:noWrap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CM2 / 6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6" w:type="dxa"/>
            <w:vAlign w:val="center"/>
          </w:tcPr>
          <w:p w:rsidR="003F1D00" w:rsidRPr="00F62DD6" w:rsidRDefault="008A3B2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 HSE</w:t>
            </w:r>
          </w:p>
        </w:tc>
        <w:tc>
          <w:tcPr>
            <w:tcW w:w="2344" w:type="dxa"/>
            <w:vAlign w:val="center"/>
          </w:tcPr>
          <w:p w:rsidR="003F1D00" w:rsidRPr="00F62DD6" w:rsidRDefault="003F1D00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7102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A87102" w:rsidRPr="00114C82" w:rsidRDefault="00A8710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63</w:t>
            </w:r>
          </w:p>
        </w:tc>
        <w:tc>
          <w:tcPr>
            <w:tcW w:w="2336" w:type="dxa"/>
            <w:noWrap/>
            <w:vAlign w:val="center"/>
          </w:tcPr>
          <w:p w:rsidR="00A87102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Liaison CM2/6</w:t>
            </w:r>
            <w:r w:rsidRPr="00A87102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4311" w:type="dxa"/>
            <w:vAlign w:val="center"/>
          </w:tcPr>
          <w:p w:rsidR="00A87102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 la liaison avec les écoles de secteur</w:t>
            </w:r>
            <w:r w:rsidR="00114C82">
              <w:rPr>
                <w:rFonts w:ascii="Calibri" w:eastAsia="Times New Roman" w:hAnsi="Calibri" w:cs="Times New Roman"/>
                <w:color w:val="000000"/>
                <w:lang w:eastAsia="fr-FR"/>
              </w:rPr>
              <w:t> : échanges, visites, concours, rallyes…</w:t>
            </w:r>
          </w:p>
        </w:tc>
        <w:tc>
          <w:tcPr>
            <w:tcW w:w="1044" w:type="dxa"/>
            <w:noWrap/>
            <w:vAlign w:val="center"/>
          </w:tcPr>
          <w:p w:rsidR="00A87102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CM2 / 6</w:t>
            </w:r>
            <w:r w:rsidRPr="008A3B25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A87102" w:rsidRPr="00F62DD6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A87102" w:rsidRPr="00F62DD6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6" w:type="dxa"/>
            <w:vAlign w:val="center"/>
          </w:tcPr>
          <w:p w:rsidR="00A87102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 HSE</w:t>
            </w:r>
          </w:p>
        </w:tc>
        <w:tc>
          <w:tcPr>
            <w:tcW w:w="2344" w:type="dxa"/>
            <w:vAlign w:val="center"/>
          </w:tcPr>
          <w:p w:rsidR="00A87102" w:rsidRPr="00F62DD6" w:rsidRDefault="00A8710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Climat scolaire</w:t>
            </w:r>
          </w:p>
        </w:tc>
      </w:tr>
    </w:tbl>
    <w:p w:rsidR="003F1D00" w:rsidRPr="003F1D00" w:rsidRDefault="003F1D00" w:rsidP="003F1D00">
      <w:pPr>
        <w:pStyle w:val="Paragraphedeliste"/>
        <w:ind w:left="1800"/>
        <w:rPr>
          <w:bCs/>
          <w:i/>
        </w:rPr>
      </w:pPr>
    </w:p>
    <w:p w:rsidR="003F1D00" w:rsidRPr="003F1D00" w:rsidRDefault="003F1D00" w:rsidP="003F1D00">
      <w:pPr>
        <w:pStyle w:val="Paragraphedeliste"/>
        <w:ind w:left="1080"/>
        <w:rPr>
          <w:bCs/>
        </w:rPr>
      </w:pPr>
    </w:p>
    <w:p w:rsidR="001E151E" w:rsidRDefault="001E151E">
      <w:pPr>
        <w:rPr>
          <w:bCs/>
        </w:rPr>
      </w:pPr>
      <w:r>
        <w:rPr>
          <w:bCs/>
        </w:rPr>
        <w:br w:type="page"/>
      </w:r>
    </w:p>
    <w:p w:rsidR="00682649" w:rsidRDefault="00682649" w:rsidP="00682649">
      <w:pPr>
        <w:pStyle w:val="Paragraphedeliste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Mieux accueillir les élèves repérés fragiles, avec un travail en cohérence 1</w:t>
      </w:r>
      <w:r w:rsidRPr="00682649">
        <w:rPr>
          <w:bCs/>
          <w:vertAlign w:val="superscript"/>
        </w:rPr>
        <w:t>er</w:t>
      </w:r>
      <w:r>
        <w:rPr>
          <w:bCs/>
        </w:rPr>
        <w:t xml:space="preserve"> / 2</w:t>
      </w:r>
      <w:r w:rsidRPr="00682649">
        <w:rPr>
          <w:bCs/>
          <w:vertAlign w:val="superscript"/>
        </w:rPr>
        <w:t>nd</w:t>
      </w:r>
      <w:r>
        <w:rPr>
          <w:bCs/>
        </w:rPr>
        <w:t xml:space="preserve"> degré</w:t>
      </w:r>
    </w:p>
    <w:p w:rsidR="00C933D1" w:rsidRDefault="00C933D1" w:rsidP="00C933D1">
      <w:pPr>
        <w:pStyle w:val="Paragraphedeliste"/>
        <w:ind w:left="1080"/>
        <w:rPr>
          <w:bCs/>
        </w:rPr>
      </w:pPr>
    </w:p>
    <w:p w:rsidR="00DB6459" w:rsidRDefault="00DB6459" w:rsidP="00DB6459">
      <w:pPr>
        <w:pStyle w:val="Paragraphedeliste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Utilisation d’une fiche PPRE passerelle pour l’historique des actions pédagogiques de remédiation des élèves repérés fragiles par les écoles.</w:t>
      </w:r>
    </w:p>
    <w:p w:rsidR="00DB6459" w:rsidRDefault="00DB6459" w:rsidP="00DB6459">
      <w:pPr>
        <w:pStyle w:val="Paragraphedeliste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Echanges entre les enseignants du 1</w:t>
      </w:r>
      <w:r w:rsidRPr="00DB6459">
        <w:rPr>
          <w:bCs/>
          <w:i/>
          <w:vertAlign w:val="superscript"/>
        </w:rPr>
        <w:t>er</w:t>
      </w:r>
      <w:r>
        <w:rPr>
          <w:bCs/>
          <w:i/>
        </w:rPr>
        <w:t xml:space="preserve"> degré et les enseignants du collège sur les élèves accueillis.</w:t>
      </w:r>
    </w:p>
    <w:p w:rsidR="00DB6459" w:rsidRDefault="00DB6459" w:rsidP="00DB6459">
      <w:pPr>
        <w:pStyle w:val="Paragraphedeliste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Retour des enseignants du 2</w:t>
      </w:r>
      <w:r w:rsidRPr="00DB6459">
        <w:rPr>
          <w:bCs/>
          <w:i/>
          <w:vertAlign w:val="superscript"/>
        </w:rPr>
        <w:t>nd</w:t>
      </w:r>
      <w:r>
        <w:rPr>
          <w:bCs/>
          <w:i/>
        </w:rPr>
        <w:t xml:space="preserve"> degré vers le 1</w:t>
      </w:r>
      <w:r w:rsidRPr="00DB6459">
        <w:rPr>
          <w:bCs/>
          <w:i/>
          <w:vertAlign w:val="superscript"/>
        </w:rPr>
        <w:t>er</w:t>
      </w:r>
      <w:r>
        <w:rPr>
          <w:bCs/>
          <w:i/>
        </w:rPr>
        <w:t xml:space="preserve"> degré sur les élèves en échec scolaire dès le 1</w:t>
      </w:r>
      <w:r w:rsidRPr="00DB6459">
        <w:rPr>
          <w:bCs/>
          <w:i/>
          <w:vertAlign w:val="superscript"/>
        </w:rPr>
        <w:t>er</w:t>
      </w:r>
      <w:r>
        <w:rPr>
          <w:bCs/>
          <w:i/>
        </w:rPr>
        <w:t xml:space="preserve"> </w:t>
      </w:r>
      <w:r w:rsidR="00DD2FDA">
        <w:rPr>
          <w:bCs/>
          <w:i/>
        </w:rPr>
        <w:t>trimestre</w:t>
      </w:r>
      <w:r>
        <w:rPr>
          <w:bCs/>
          <w:i/>
        </w:rPr>
        <w:t>.</w:t>
      </w:r>
    </w:p>
    <w:p w:rsidR="002560F6" w:rsidRDefault="002560F6" w:rsidP="00DB6459">
      <w:pPr>
        <w:pStyle w:val="Paragraphedeliste"/>
        <w:numPr>
          <w:ilvl w:val="0"/>
          <w:numId w:val="7"/>
        </w:numPr>
        <w:rPr>
          <w:bCs/>
          <w:i/>
        </w:rPr>
      </w:pPr>
      <w:r>
        <w:rPr>
          <w:bCs/>
          <w:i/>
        </w:rPr>
        <w:t>Donner des repères pédagogiques et une routine </w:t>
      </w:r>
      <w:r w:rsidR="006A5317">
        <w:rPr>
          <w:bCs/>
          <w:i/>
        </w:rPr>
        <w:t>à l’ensemble des élèves de 6</w:t>
      </w:r>
      <w:r w:rsidR="006A5317" w:rsidRPr="006A5317">
        <w:rPr>
          <w:bCs/>
          <w:i/>
          <w:vertAlign w:val="superscript"/>
        </w:rPr>
        <w:t>e</w:t>
      </w:r>
      <w:r w:rsidR="006A5317">
        <w:rPr>
          <w:bCs/>
          <w:i/>
        </w:rPr>
        <w:t xml:space="preserve"> </w:t>
      </w:r>
      <w:r>
        <w:rPr>
          <w:bCs/>
          <w:i/>
        </w:rPr>
        <w:t>: mise en place d’exigences commune</w:t>
      </w:r>
      <w:r w:rsidR="006A5317">
        <w:rPr>
          <w:bCs/>
          <w:i/>
        </w:rPr>
        <w:t>s disciplinaires et interdisciplinaires</w:t>
      </w:r>
      <w:r w:rsidR="00DD2FDA">
        <w:rPr>
          <w:bCs/>
          <w:i/>
        </w:rPr>
        <w:t>.</w:t>
      </w: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DB6459" w:rsidRPr="00F62DD6" w:rsidTr="003B4FB0">
        <w:trPr>
          <w:jc w:val="center"/>
        </w:trPr>
        <w:tc>
          <w:tcPr>
            <w:tcW w:w="451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DB6459" w:rsidRPr="00F62DD6" w:rsidRDefault="00DB6459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DB6459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Groupes de besoins en français (alignement de 4 classes 5 groupes)</w:t>
            </w:r>
          </w:p>
        </w:tc>
        <w:tc>
          <w:tcPr>
            <w:tcW w:w="3681" w:type="dxa"/>
            <w:vAlign w:val="center"/>
          </w:tcPr>
          <w:p w:rsidR="00DB6459" w:rsidRPr="00F62DD6" w:rsidRDefault="002560F6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Améliorer les compétences en français</w:t>
            </w:r>
          </w:p>
        </w:tc>
        <w:tc>
          <w:tcPr>
            <w:tcW w:w="1044" w:type="dxa"/>
            <w:noWrap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DB645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 HSA</w:t>
            </w:r>
          </w:p>
        </w:tc>
        <w:tc>
          <w:tcPr>
            <w:tcW w:w="2335" w:type="dxa"/>
            <w:vAlign w:val="center"/>
          </w:tcPr>
          <w:p w:rsidR="00DB6459" w:rsidRPr="00F62DD6" w:rsidRDefault="00DB6459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 d’élèves ayant moins de 8/20 en français au 3</w:t>
            </w:r>
            <w:r w:rsidRPr="00DB645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22</w:t>
            </w:r>
          </w:p>
        </w:tc>
        <w:tc>
          <w:tcPr>
            <w:tcW w:w="4300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Méthodologie (AP)</w:t>
            </w:r>
          </w:p>
        </w:tc>
        <w:tc>
          <w:tcPr>
            <w:tcW w:w="3681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Apporter des outils d’apprentissage  aux élèves</w:t>
            </w:r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6A5317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Pr="00FE5123" w:rsidRDefault="00237675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FE5123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56 HSE</w:t>
            </w:r>
          </w:p>
          <w:p w:rsidR="00FE5123" w:rsidRPr="00F62DD6" w:rsidRDefault="00FE5123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E5123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(DHG)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2581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nb d'élèves à l'aise en </w:t>
            </w:r>
            <w:proofErr w:type="spellStart"/>
            <w:r w:rsidRPr="00C25819">
              <w:rPr>
                <w:rFonts w:ascii="Calibri" w:eastAsia="Times New Roman" w:hAnsi="Calibri" w:cs="Times New Roman"/>
                <w:color w:val="000000"/>
                <w:lang w:eastAsia="fr-FR"/>
              </w:rPr>
              <w:t>méthodo</w:t>
            </w:r>
            <w:proofErr w:type="spellEnd"/>
            <w:r w:rsidRPr="00C2581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à pl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us</w:t>
            </w:r>
            <w:r w:rsidRPr="00C2581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80 % (questionnaire)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35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Savoir nager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Savoir nager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C2581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 HSE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non nageurs fin de 6</w:t>
            </w:r>
            <w:r w:rsidRPr="00C2581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64</w:t>
            </w:r>
          </w:p>
        </w:tc>
        <w:tc>
          <w:tcPr>
            <w:tcW w:w="4300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Prise en charge des élèves non lecteurs et très faibles en numération</w:t>
            </w:r>
          </w:p>
        </w:tc>
        <w:tc>
          <w:tcPr>
            <w:tcW w:w="3681" w:type="dxa"/>
            <w:vAlign w:val="center"/>
          </w:tcPr>
          <w:p w:rsidR="00237675" w:rsidRPr="008A3B2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Combattre l’illettrisme et l’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innumérisme</w:t>
            </w:r>
            <w:proofErr w:type="spellEnd"/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B634A4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60 HSE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 d’élèves non lecteurs fin 6</w:t>
            </w:r>
            <w:r w:rsidRPr="002560F6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AP maths et français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Aider les élèves à travailler autrement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C2581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3 </w:t>
            </w:r>
            <w:r w:rsidRPr="002D77EA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+ 3 HSA</w:t>
            </w:r>
            <w:r w:rsidR="002D77EA" w:rsidRPr="002D77EA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 xml:space="preserve"> DHG</w:t>
            </w: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délèves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ayant moins de 8/20 en maths et en français au 3</w:t>
            </w:r>
            <w:r w:rsidRPr="00C25819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</w:t>
            </w:r>
          </w:p>
        </w:tc>
      </w:tr>
    </w:tbl>
    <w:p w:rsidR="00DB6459" w:rsidRDefault="00DB6459" w:rsidP="00DB6459">
      <w:pPr>
        <w:pStyle w:val="Paragraphedeliste"/>
        <w:ind w:left="1080"/>
        <w:rPr>
          <w:bCs/>
        </w:rPr>
      </w:pPr>
    </w:p>
    <w:p w:rsidR="00DB6459" w:rsidRDefault="00DB6459" w:rsidP="00DB6459">
      <w:pPr>
        <w:pStyle w:val="Paragraphedeliste"/>
        <w:ind w:left="1080"/>
        <w:rPr>
          <w:bCs/>
        </w:rPr>
      </w:pPr>
    </w:p>
    <w:p w:rsidR="00C933D1" w:rsidRDefault="00C933D1" w:rsidP="00DB6459">
      <w:pPr>
        <w:pStyle w:val="Paragraphedeliste"/>
        <w:ind w:left="1080"/>
        <w:rPr>
          <w:bCs/>
        </w:rPr>
      </w:pPr>
    </w:p>
    <w:p w:rsidR="00C933D1" w:rsidRDefault="00C933D1">
      <w:pPr>
        <w:rPr>
          <w:bCs/>
        </w:rPr>
      </w:pPr>
      <w:r>
        <w:rPr>
          <w:bCs/>
        </w:rPr>
        <w:br w:type="page"/>
      </w:r>
    </w:p>
    <w:p w:rsidR="00B634A4" w:rsidRDefault="00B634A4" w:rsidP="00B634A4">
      <w:pPr>
        <w:pStyle w:val="Paragraphedeliste"/>
        <w:numPr>
          <w:ilvl w:val="0"/>
          <w:numId w:val="4"/>
        </w:numPr>
        <w:rPr>
          <w:bCs/>
        </w:rPr>
      </w:pPr>
      <w:r>
        <w:rPr>
          <w:bCs/>
        </w:rPr>
        <w:lastRenderedPageBreak/>
        <w:t>Donner du sens aux apprentissages en SEGPA : réussite, valorisation, vivre-ensemble</w:t>
      </w:r>
    </w:p>
    <w:p w:rsidR="00B634A4" w:rsidRPr="00B634A4" w:rsidRDefault="00B634A4" w:rsidP="00B634A4">
      <w:pPr>
        <w:pStyle w:val="Paragraphedeliste"/>
        <w:ind w:left="1080"/>
        <w:rPr>
          <w:bCs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B634A4" w:rsidRPr="00F62DD6" w:rsidTr="003B4FB0">
        <w:trPr>
          <w:jc w:val="center"/>
        </w:trPr>
        <w:tc>
          <w:tcPr>
            <w:tcW w:w="451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B634A4" w:rsidRPr="00F62DD6" w:rsidRDefault="00B634A4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B634A4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B634A4" w:rsidRPr="00114C82" w:rsidRDefault="00B634A4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48</w:t>
            </w:r>
          </w:p>
        </w:tc>
        <w:tc>
          <w:tcPr>
            <w:tcW w:w="4300" w:type="dxa"/>
            <w:noWrap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Liaison Classe/Atelier 4</w:t>
            </w:r>
            <w:r w:rsidRPr="00B634A4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3681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Donner du sens aux apprentissages</w:t>
            </w:r>
          </w:p>
        </w:tc>
        <w:tc>
          <w:tcPr>
            <w:tcW w:w="1044" w:type="dxa"/>
            <w:noWrap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Pr="00B634A4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B634A4" w:rsidRPr="00F62DD6" w:rsidRDefault="00FE5123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B634A4">
              <w:rPr>
                <w:rFonts w:ascii="Calibri" w:eastAsia="Times New Roman" w:hAnsi="Calibri" w:cs="Times New Roman"/>
                <w:color w:val="000000"/>
                <w:lang w:eastAsia="fr-FR"/>
              </w:rPr>
              <w:t>0 000 F</w:t>
            </w:r>
          </w:p>
        </w:tc>
        <w:tc>
          <w:tcPr>
            <w:tcW w:w="123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 HSE</w:t>
            </w:r>
          </w:p>
        </w:tc>
        <w:tc>
          <w:tcPr>
            <w:tcW w:w="2335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d’objets réalisés</w:t>
            </w:r>
          </w:p>
        </w:tc>
      </w:tr>
      <w:tr w:rsidR="00B634A4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B634A4" w:rsidRPr="00114C82" w:rsidRDefault="00B634A4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49</w:t>
            </w:r>
          </w:p>
        </w:tc>
        <w:tc>
          <w:tcPr>
            <w:tcW w:w="4300" w:type="dxa"/>
            <w:noWrap/>
            <w:vAlign w:val="center"/>
          </w:tcPr>
          <w:p w:rsidR="00B634A4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Liaison Classe/Atelier 6</w:t>
            </w:r>
            <w:r w:rsidRPr="00B634A4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3681" w:type="dxa"/>
            <w:vAlign w:val="center"/>
          </w:tcPr>
          <w:p w:rsidR="00B634A4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Donner du sens aux apprentissages</w:t>
            </w:r>
          </w:p>
        </w:tc>
        <w:tc>
          <w:tcPr>
            <w:tcW w:w="1044" w:type="dxa"/>
            <w:noWrap/>
            <w:vAlign w:val="center"/>
          </w:tcPr>
          <w:p w:rsidR="00B634A4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B634A4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B634A4" w:rsidRPr="00F62DD6" w:rsidRDefault="00FE5123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="00B634A4">
              <w:rPr>
                <w:rFonts w:ascii="Calibri" w:eastAsia="Times New Roman" w:hAnsi="Calibri" w:cs="Times New Roman"/>
                <w:color w:val="000000"/>
                <w:lang w:eastAsia="fr-FR"/>
              </w:rPr>
              <w:t>0 000 F</w:t>
            </w:r>
          </w:p>
        </w:tc>
        <w:tc>
          <w:tcPr>
            <w:tcW w:w="1233" w:type="dxa"/>
            <w:vAlign w:val="center"/>
          </w:tcPr>
          <w:p w:rsidR="00B634A4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d’objets réalisés</w:t>
            </w:r>
          </w:p>
        </w:tc>
      </w:tr>
      <w:tr w:rsidR="00B634A4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B634A4" w:rsidRPr="00114C82" w:rsidRDefault="00B634A4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51</w:t>
            </w:r>
          </w:p>
        </w:tc>
        <w:tc>
          <w:tcPr>
            <w:tcW w:w="4300" w:type="dxa"/>
            <w:noWrap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Liaison Parents/Professeurs SEGPA</w:t>
            </w:r>
          </w:p>
        </w:tc>
        <w:tc>
          <w:tcPr>
            <w:tcW w:w="3681" w:type="dxa"/>
            <w:vAlign w:val="center"/>
          </w:tcPr>
          <w:p w:rsidR="00B634A4" w:rsidRPr="008A3B25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Favoriser l’accompagnement de l’élève par la famille</w:t>
            </w:r>
          </w:p>
        </w:tc>
        <w:tc>
          <w:tcPr>
            <w:tcW w:w="1044" w:type="dxa"/>
            <w:noWrap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S/CAP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d’absentéisme</w:t>
            </w:r>
          </w:p>
        </w:tc>
      </w:tr>
      <w:tr w:rsidR="00B634A4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B634A4" w:rsidRPr="00114C82" w:rsidRDefault="00ED642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52</w:t>
            </w:r>
          </w:p>
        </w:tc>
        <w:tc>
          <w:tcPr>
            <w:tcW w:w="4300" w:type="dxa"/>
            <w:noWrap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Atelier culinaire</w:t>
            </w:r>
          </w:p>
        </w:tc>
        <w:tc>
          <w:tcPr>
            <w:tcW w:w="3681" w:type="dxa"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Favoriser l’apprentissage autrement,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valoriser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044" w:type="dxa"/>
            <w:noWrap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B634A4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Climat de la classe</w:t>
            </w:r>
          </w:p>
        </w:tc>
      </w:tr>
      <w:tr w:rsidR="00B634A4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B634A4" w:rsidRPr="00114C82" w:rsidRDefault="00ED642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53</w:t>
            </w:r>
          </w:p>
        </w:tc>
        <w:tc>
          <w:tcPr>
            <w:tcW w:w="4300" w:type="dxa"/>
            <w:noWrap/>
            <w:vAlign w:val="center"/>
          </w:tcPr>
          <w:p w:rsidR="00B634A4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Défi Maths</w:t>
            </w:r>
          </w:p>
        </w:tc>
        <w:tc>
          <w:tcPr>
            <w:tcW w:w="3681" w:type="dxa"/>
            <w:vAlign w:val="center"/>
          </w:tcPr>
          <w:p w:rsidR="00B634A4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Réinvestir les notions de base en mathématiques</w:t>
            </w:r>
          </w:p>
        </w:tc>
        <w:tc>
          <w:tcPr>
            <w:tcW w:w="1044" w:type="dxa"/>
            <w:noWrap/>
            <w:vAlign w:val="center"/>
          </w:tcPr>
          <w:p w:rsidR="00B634A4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/5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B634A4" w:rsidRPr="00F62DD6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B634A4" w:rsidRDefault="00B634A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B634A4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50% réussite à l’évaluation</w:t>
            </w:r>
          </w:p>
        </w:tc>
      </w:tr>
      <w:tr w:rsidR="00ED642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ED6421" w:rsidRPr="00114C82" w:rsidRDefault="00ED642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54</w:t>
            </w:r>
          </w:p>
        </w:tc>
        <w:tc>
          <w:tcPr>
            <w:tcW w:w="4300" w:type="dxa"/>
            <w:noWrap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Trophée des saveurs océaniennes</w:t>
            </w:r>
          </w:p>
        </w:tc>
        <w:tc>
          <w:tcPr>
            <w:tcW w:w="3681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Apprendre autrement, valoriser le patrimoine culinaire de son environnement proche</w:t>
            </w:r>
          </w:p>
        </w:tc>
        <w:tc>
          <w:tcPr>
            <w:tcW w:w="1044" w:type="dxa"/>
            <w:noWrap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S/CAP</w:t>
            </w:r>
          </w:p>
        </w:tc>
        <w:tc>
          <w:tcPr>
            <w:tcW w:w="773" w:type="dxa"/>
            <w:vAlign w:val="center"/>
          </w:tcPr>
          <w:p w:rsidR="00ED6421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170 000 F</w:t>
            </w:r>
          </w:p>
        </w:tc>
        <w:tc>
          <w:tcPr>
            <w:tcW w:w="1233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Orientation en LP sur le vœu 1</w:t>
            </w:r>
          </w:p>
        </w:tc>
      </w:tr>
      <w:tr w:rsidR="00ED642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ED6421" w:rsidRPr="00114C82" w:rsidRDefault="00ED642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55</w:t>
            </w:r>
          </w:p>
        </w:tc>
        <w:tc>
          <w:tcPr>
            <w:tcW w:w="4300" w:type="dxa"/>
            <w:noWrap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Accompagnement Personnalisé CAP1</w:t>
            </w:r>
          </w:p>
        </w:tc>
        <w:tc>
          <w:tcPr>
            <w:tcW w:w="3681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Favoriser l’autonomie en atelier</w:t>
            </w:r>
          </w:p>
        </w:tc>
        <w:tc>
          <w:tcPr>
            <w:tcW w:w="1044" w:type="dxa"/>
            <w:noWrap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CAP1</w:t>
            </w:r>
          </w:p>
        </w:tc>
        <w:tc>
          <w:tcPr>
            <w:tcW w:w="773" w:type="dxa"/>
            <w:vAlign w:val="center"/>
          </w:tcPr>
          <w:p w:rsidR="00ED6421" w:rsidRPr="00F62DD6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ED6421" w:rsidRDefault="00ED642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de réussite au CAP</w:t>
            </w:r>
          </w:p>
        </w:tc>
      </w:tr>
    </w:tbl>
    <w:p w:rsidR="00B634A4" w:rsidRDefault="00B634A4" w:rsidP="00B634A4">
      <w:pPr>
        <w:pStyle w:val="Paragraphedeliste"/>
        <w:ind w:left="1080"/>
        <w:rPr>
          <w:bCs/>
        </w:rPr>
      </w:pPr>
    </w:p>
    <w:p w:rsidR="00682649" w:rsidRDefault="00682649" w:rsidP="00682649">
      <w:pPr>
        <w:pStyle w:val="Paragraphedeliste"/>
        <w:rPr>
          <w:bCs/>
        </w:rPr>
      </w:pPr>
    </w:p>
    <w:p w:rsidR="001E151E" w:rsidRDefault="001E151E">
      <w:pPr>
        <w:rPr>
          <w:bCs/>
        </w:rPr>
      </w:pPr>
      <w:r>
        <w:rPr>
          <w:bCs/>
        </w:rPr>
        <w:br w:type="page"/>
      </w:r>
    </w:p>
    <w:p w:rsidR="00682649" w:rsidRPr="00DD2FDA" w:rsidRDefault="00682649" w:rsidP="00682649">
      <w:pPr>
        <w:pStyle w:val="Paragraphedeliste"/>
        <w:numPr>
          <w:ilvl w:val="0"/>
          <w:numId w:val="3"/>
        </w:numPr>
        <w:rPr>
          <w:b/>
          <w:bCs/>
          <w:i/>
          <w:u w:val="single"/>
        </w:rPr>
      </w:pPr>
      <w:r w:rsidRPr="00DD2FDA">
        <w:rPr>
          <w:b/>
          <w:bCs/>
          <w:i/>
          <w:u w:val="single"/>
        </w:rPr>
        <w:lastRenderedPageBreak/>
        <w:t>Amener tous les élèves au DNB</w:t>
      </w:r>
    </w:p>
    <w:p w:rsidR="00682649" w:rsidRDefault="006E4F34" w:rsidP="00682649">
      <w:pPr>
        <w:pStyle w:val="Paragraphedeliste"/>
        <w:rPr>
          <w:bCs/>
        </w:rPr>
      </w:pPr>
      <w:r>
        <w:rPr>
          <w:bCs/>
        </w:rPr>
        <w:t>Les résultats au DNB sont tr</w:t>
      </w:r>
      <w:r w:rsidR="0075054F">
        <w:rPr>
          <w:bCs/>
        </w:rPr>
        <w:t>ès bons. Cependant, le défi</w:t>
      </w:r>
      <w:r>
        <w:rPr>
          <w:bCs/>
        </w:rPr>
        <w:t xml:space="preserve"> est d’accompagner encore mieux les élèves en grande difficulté pour la validation du socle et pour la </w:t>
      </w:r>
      <w:r w:rsidR="00DD2FDA">
        <w:rPr>
          <w:bCs/>
        </w:rPr>
        <w:t>validation</w:t>
      </w:r>
      <w:r>
        <w:rPr>
          <w:bCs/>
        </w:rPr>
        <w:t xml:space="preserve"> du DNB</w:t>
      </w:r>
    </w:p>
    <w:p w:rsidR="003B4FB0" w:rsidRDefault="003B4FB0" w:rsidP="00682649">
      <w:pPr>
        <w:pStyle w:val="Paragraphedeliste"/>
        <w:rPr>
          <w:bCs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DD2FDA" w:rsidRPr="00F62DD6" w:rsidTr="003B4FB0">
        <w:trPr>
          <w:jc w:val="center"/>
        </w:trPr>
        <w:tc>
          <w:tcPr>
            <w:tcW w:w="451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DD2FDA" w:rsidRPr="00F62DD6" w:rsidRDefault="00DD2FDA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Challengers 5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Apprentissage de l’anglais pour tous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30 000 F</w:t>
            </w: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Validation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du A2</w:t>
            </w:r>
            <w:proofErr w:type="gramEnd"/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13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Masterchef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6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Motiver l’apprentissage de l’anglais en 6e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30 000 F</w:t>
            </w: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Validation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du A2</w:t>
            </w:r>
            <w:proofErr w:type="gramEnd"/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114C82" w:rsidRDefault="0058634B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20</w:t>
            </w: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Journal du collège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Créer les conditions de réussite de la maitrise de la langue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58634B" w:rsidRPr="002D77EA" w:rsidRDefault="00E10A04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2D77EA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Pr="00E10A04" w:rsidRDefault="0058634B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socle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114C82" w:rsidRDefault="0058634B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43</w:t>
            </w: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Club de lecture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Favoriser l’appétence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de fiches lectures produites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114C82" w:rsidRDefault="0058634B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45</w:t>
            </w: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Bestiaires du Moyen Age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Favoriser la maîtrise du français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Pr="00EB438B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d’obtention du DNB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114C82" w:rsidRDefault="0058634B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62</w:t>
            </w: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Livre, mon Ami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 l’appétence à la lecture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CM2/6</w:t>
            </w:r>
            <w:r w:rsidRPr="00ED642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 HSE</w:t>
            </w:r>
          </w:p>
        </w:tc>
        <w:tc>
          <w:tcPr>
            <w:tcW w:w="2335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de participants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Groupes en 4</w:t>
            </w:r>
            <w:r w:rsidRPr="00DD2FDA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 anglais</w:t>
            </w:r>
          </w:p>
        </w:tc>
        <w:tc>
          <w:tcPr>
            <w:tcW w:w="368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Validation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du A2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anglais</w:t>
            </w:r>
          </w:p>
        </w:tc>
        <w:tc>
          <w:tcPr>
            <w:tcW w:w="1044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Pr="00DD2FDA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HSA</w:t>
            </w:r>
          </w:p>
        </w:tc>
        <w:tc>
          <w:tcPr>
            <w:tcW w:w="2335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Nombre d’élèves validant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A2</w:t>
            </w:r>
            <w:proofErr w:type="gramEnd"/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Mise en place de 2 DNB blancs + 1 oral blanc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Compréhension des attendus du DNB par les élèves et révisions intermédiaires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DD2FDA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de réussite au DNB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Projet Voltaire</w:t>
            </w:r>
          </w:p>
        </w:tc>
        <w:tc>
          <w:tcPr>
            <w:tcW w:w="3681" w:type="dxa"/>
            <w:vAlign w:val="center"/>
          </w:tcPr>
          <w:p w:rsidR="0058634B" w:rsidRPr="008A3B25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 la maîtrise de l’orthographe</w:t>
            </w:r>
          </w:p>
        </w:tc>
        <w:tc>
          <w:tcPr>
            <w:tcW w:w="1044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120 000 F</w:t>
            </w:r>
          </w:p>
        </w:tc>
        <w:tc>
          <w:tcPr>
            <w:tcW w:w="123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Notes au DNB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Aide aux devoirs</w:t>
            </w:r>
          </w:p>
        </w:tc>
        <w:tc>
          <w:tcPr>
            <w:tcW w:w="368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 les compétences</w:t>
            </w:r>
          </w:p>
        </w:tc>
        <w:tc>
          <w:tcPr>
            <w:tcW w:w="1044" w:type="dxa"/>
            <w:noWrap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de réussite au DNB</w:t>
            </w:r>
          </w:p>
        </w:tc>
      </w:tr>
      <w:tr w:rsidR="0058634B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Rencontre parents tous niveaux</w:t>
            </w:r>
          </w:p>
        </w:tc>
        <w:tc>
          <w:tcPr>
            <w:tcW w:w="3681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Présentation des enjeux de chaque niveau par les équipes éducatives</w:t>
            </w:r>
          </w:p>
        </w:tc>
        <w:tc>
          <w:tcPr>
            <w:tcW w:w="1044" w:type="dxa"/>
            <w:noWrap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58634B" w:rsidRPr="00F62DD6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58634B" w:rsidRDefault="0058634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parents présents</w:t>
            </w:r>
          </w:p>
        </w:tc>
      </w:tr>
    </w:tbl>
    <w:p w:rsidR="00DD2FDA" w:rsidRDefault="00DD2FDA" w:rsidP="00682649">
      <w:pPr>
        <w:pStyle w:val="Paragraphedeliste"/>
        <w:rPr>
          <w:bCs/>
        </w:rPr>
      </w:pPr>
    </w:p>
    <w:p w:rsidR="00DD2FDA" w:rsidRDefault="00DD2FDA" w:rsidP="00682649">
      <w:pPr>
        <w:pStyle w:val="Paragraphedeliste"/>
        <w:rPr>
          <w:bCs/>
        </w:rPr>
      </w:pPr>
    </w:p>
    <w:p w:rsidR="00DD2FDA" w:rsidRDefault="00DD2FDA" w:rsidP="00682649">
      <w:pPr>
        <w:pStyle w:val="Paragraphedeliste"/>
        <w:rPr>
          <w:bCs/>
        </w:rPr>
      </w:pPr>
    </w:p>
    <w:p w:rsidR="001E151E" w:rsidRDefault="001E151E">
      <w:pPr>
        <w:rPr>
          <w:b/>
          <w:bCs/>
          <w:sz w:val="32"/>
          <w:u w:val="single"/>
        </w:rPr>
      </w:pPr>
    </w:p>
    <w:p w:rsidR="00EF41B9" w:rsidRPr="00FB5799" w:rsidRDefault="00DD2FDA" w:rsidP="00C933D1">
      <w:pPr>
        <w:jc w:val="center"/>
        <w:rPr>
          <w:b/>
          <w:sz w:val="32"/>
          <w:u w:val="single"/>
        </w:rPr>
      </w:pPr>
      <w:r>
        <w:rPr>
          <w:b/>
          <w:bCs/>
          <w:sz w:val="32"/>
          <w:u w:val="single"/>
        </w:rPr>
        <w:t>2</w:t>
      </w:r>
      <w:r w:rsidRPr="00DD2FDA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</w:t>
      </w:r>
      <w:r w:rsidR="00EF41B9">
        <w:rPr>
          <w:b/>
          <w:bCs/>
          <w:sz w:val="32"/>
          <w:u w:val="single"/>
        </w:rPr>
        <w:t xml:space="preserve">bjectif </w:t>
      </w:r>
      <w:r w:rsidR="00EF41B9" w:rsidRPr="00BA38D3">
        <w:rPr>
          <w:b/>
          <w:bCs/>
          <w:sz w:val="32"/>
        </w:rPr>
        <w:t>: poursuivre l’attachement à la qualité et viser l’excellence</w:t>
      </w:r>
    </w:p>
    <w:p w:rsidR="00C933D1" w:rsidRDefault="00C933D1" w:rsidP="00EF41B9">
      <w:pPr>
        <w:rPr>
          <w:bCs/>
          <w:iCs/>
        </w:rPr>
      </w:pPr>
    </w:p>
    <w:p w:rsidR="00EF41B9" w:rsidRDefault="00DD2FDA" w:rsidP="00EF41B9">
      <w:pPr>
        <w:rPr>
          <w:bCs/>
          <w:iCs/>
        </w:rPr>
      </w:pPr>
      <w:r>
        <w:rPr>
          <w:bCs/>
          <w:iCs/>
        </w:rPr>
        <w:t>Les enseignants proposent aux élèves tout au long de l’année différentes actions et différents concours afin de susciter l’appétence des élèves.</w:t>
      </w:r>
    </w:p>
    <w:p w:rsidR="003B4FB0" w:rsidRDefault="003B4FB0" w:rsidP="00EF41B9">
      <w:pPr>
        <w:rPr>
          <w:bCs/>
          <w:iCs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D5575D" w:rsidRPr="00F62DD6" w:rsidTr="003B4FB0">
        <w:trPr>
          <w:jc w:val="center"/>
        </w:trPr>
        <w:tc>
          <w:tcPr>
            <w:tcW w:w="451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D5575D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D5575D" w:rsidRPr="00114C82" w:rsidRDefault="00D5575D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</w:t>
            </w:r>
          </w:p>
        </w:tc>
        <w:tc>
          <w:tcPr>
            <w:tcW w:w="4300" w:type="dxa"/>
            <w:noWrap/>
            <w:vAlign w:val="center"/>
          </w:tcPr>
          <w:p w:rsidR="00D5575D" w:rsidRPr="00F62DD6" w:rsidRDefault="00114C8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Petit Historien Petit Géographe</w:t>
            </w:r>
          </w:p>
        </w:tc>
        <w:tc>
          <w:tcPr>
            <w:tcW w:w="3681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Augmenter les performances des élèves en histoire géo</w:t>
            </w:r>
            <w:r w:rsidR="00114C82">
              <w:rPr>
                <w:rFonts w:ascii="Calibri" w:eastAsia="Times New Roman" w:hAnsi="Calibri" w:cs="Times New Roman"/>
                <w:color w:val="000000"/>
                <w:lang w:eastAsia="fr-FR"/>
              </w:rPr>
              <w:t>graphie</w:t>
            </w:r>
          </w:p>
        </w:tc>
        <w:tc>
          <w:tcPr>
            <w:tcW w:w="1044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2DD6">
              <w:rPr>
                <w:rFonts w:ascii="Calibri" w:eastAsia="Times New Roman" w:hAnsi="Calibri" w:cs="Times New Roman"/>
                <w:color w:val="000000"/>
                <w:lang w:eastAsia="fr-FR"/>
              </w:rPr>
              <w:t>6e 5e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200 000 F</w:t>
            </w: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 HSE</w:t>
            </w: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70 % des élèves ayant 14/20</w:t>
            </w:r>
          </w:p>
        </w:tc>
      </w:tr>
      <w:tr w:rsidR="00D5575D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D5575D" w:rsidRPr="00114C82" w:rsidRDefault="00D5575D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21</w:t>
            </w:r>
          </w:p>
        </w:tc>
        <w:tc>
          <w:tcPr>
            <w:tcW w:w="4300" w:type="dxa"/>
            <w:noWrap/>
            <w:vAlign w:val="center"/>
          </w:tcPr>
          <w:p w:rsidR="00D5575D" w:rsidRPr="00114C82" w:rsidRDefault="00114C8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color w:val="000000"/>
                <w:lang w:eastAsia="fr-FR"/>
              </w:rPr>
              <w:t>Concours d’</w:t>
            </w:r>
            <w:r w:rsidR="00D5575D" w:rsidRPr="00114C82">
              <w:rPr>
                <w:rFonts w:ascii="Calibri" w:eastAsia="Times New Roman" w:hAnsi="Calibri" w:cs="Times New Roman"/>
                <w:color w:val="000000"/>
                <w:lang w:eastAsia="fr-FR"/>
              </w:rPr>
              <w:t>orthographe CM2 / 6e, 5e, 4e, 3e</w:t>
            </w:r>
          </w:p>
        </w:tc>
        <w:tc>
          <w:tcPr>
            <w:tcW w:w="3681" w:type="dxa"/>
            <w:vAlign w:val="center"/>
          </w:tcPr>
          <w:p w:rsidR="00D5575D" w:rsidRPr="0075054F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054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Valoriser la </w:t>
            </w:r>
            <w:r w:rsidRPr="00D5575D">
              <w:rPr>
                <w:rFonts w:ascii="Calibri" w:eastAsia="Times New Roman" w:hAnsi="Calibri" w:cs="Times New Roman"/>
                <w:color w:val="000000"/>
                <w:lang w:eastAsia="fr-FR"/>
              </w:rPr>
              <w:t>maîtrise</w:t>
            </w:r>
            <w:r w:rsidRPr="0075054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la langue</w:t>
            </w:r>
          </w:p>
        </w:tc>
        <w:tc>
          <w:tcPr>
            <w:tcW w:w="1044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2DD6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CM2 + collège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140 000 F</w:t>
            </w: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 HSE</w:t>
            </w: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Notes 1ere épreuve DNB</w:t>
            </w:r>
          </w:p>
        </w:tc>
      </w:tr>
      <w:tr w:rsidR="00D5575D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D5575D" w:rsidRPr="00114C82" w:rsidRDefault="00D5575D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26</w:t>
            </w:r>
          </w:p>
        </w:tc>
        <w:tc>
          <w:tcPr>
            <w:tcW w:w="4300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2DD6">
              <w:rPr>
                <w:rFonts w:ascii="Calibri" w:eastAsia="Times New Roman" w:hAnsi="Calibri" w:cs="Times New Roman"/>
                <w:color w:val="000000"/>
                <w:lang w:eastAsia="fr-FR"/>
              </w:rPr>
              <w:t>Remue-méninges</w:t>
            </w:r>
          </w:p>
        </w:tc>
        <w:tc>
          <w:tcPr>
            <w:tcW w:w="3681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Développer les compétences en mathématiques</w:t>
            </w:r>
          </w:p>
        </w:tc>
        <w:tc>
          <w:tcPr>
            <w:tcW w:w="1044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2DD6"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D5575D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  <w:r w:rsidR="00D5575D">
              <w:rPr>
                <w:rFonts w:ascii="Calibri" w:eastAsia="Times New Roman" w:hAnsi="Calibri" w:cs="Times New Roman"/>
                <w:color w:val="000000"/>
                <w:lang w:eastAsia="fr-FR"/>
              </w:rPr>
              <w:t> 000 F</w:t>
            </w: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HSE</w:t>
            </w: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d’élèves ayant plus de 60 % de réussite au concours</w:t>
            </w:r>
          </w:p>
        </w:tc>
      </w:tr>
      <w:tr w:rsidR="00D5575D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Remise de récompenses aux élèves félicités</w:t>
            </w:r>
          </w:p>
        </w:tc>
        <w:tc>
          <w:tcPr>
            <w:tcW w:w="3681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Valoriser l’excellence</w:t>
            </w:r>
          </w:p>
        </w:tc>
        <w:tc>
          <w:tcPr>
            <w:tcW w:w="1044" w:type="dxa"/>
            <w:noWrap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collège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de félicités</w:t>
            </w:r>
          </w:p>
        </w:tc>
      </w:tr>
    </w:tbl>
    <w:p w:rsidR="00BA38D3" w:rsidRDefault="00BA38D3" w:rsidP="00BA38D3">
      <w:pPr>
        <w:rPr>
          <w:b/>
          <w:bCs/>
          <w:sz w:val="32"/>
          <w:u w:val="single"/>
        </w:rPr>
      </w:pPr>
    </w:p>
    <w:p w:rsidR="00C933D1" w:rsidRDefault="00C933D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682649" w:rsidRDefault="00FC34C1" w:rsidP="00C933D1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3</w:t>
      </w:r>
      <w:r w:rsidRPr="00FC34C1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objectif </w:t>
      </w:r>
      <w:r w:rsidRPr="00BA38D3">
        <w:rPr>
          <w:b/>
          <w:bCs/>
          <w:sz w:val="32"/>
        </w:rPr>
        <w:t>: t</w:t>
      </w:r>
      <w:r w:rsidR="00682649" w:rsidRPr="00BA38D3">
        <w:rPr>
          <w:b/>
          <w:bCs/>
          <w:sz w:val="32"/>
        </w:rPr>
        <w:t>ravailler une orientation réussie</w:t>
      </w:r>
    </w:p>
    <w:p w:rsidR="00FC34C1" w:rsidRPr="00FC34C1" w:rsidRDefault="00FC34C1" w:rsidP="00FC34C1">
      <w:pPr>
        <w:jc w:val="both"/>
        <w:rPr>
          <w:bCs/>
          <w:sz w:val="18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73074F" w:rsidRPr="00F62DD6" w:rsidTr="003B4FB0">
        <w:trPr>
          <w:jc w:val="center"/>
        </w:trPr>
        <w:tc>
          <w:tcPr>
            <w:tcW w:w="451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D5575D" w:rsidRPr="00F62DD6" w:rsidRDefault="00D5575D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Option DP3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Accompagner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l’orientation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post 3e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7D111C" w:rsidRDefault="007D111C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7D111C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80 000 DAAC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  <w:p w:rsidR="00237675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  <w:r w:rsidR="00237675">
              <w:rPr>
                <w:rFonts w:ascii="Calibri" w:eastAsia="Times New Roman" w:hAnsi="Calibri" w:cs="Times New Roman"/>
                <w:color w:val="000000"/>
                <w:lang w:eastAsia="fr-FR"/>
              </w:rPr>
              <w:t>2 000 F</w:t>
            </w:r>
          </w:p>
          <w:p w:rsidR="007D111C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1233" w:type="dxa"/>
            <w:vAlign w:val="center"/>
          </w:tcPr>
          <w:p w:rsidR="00237675" w:rsidRPr="007D111C" w:rsidRDefault="00237675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3 HSA</w:t>
            </w:r>
          </w:p>
          <w:p w:rsidR="007D111C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(DHG)</w:t>
            </w: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sans projet fin 2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27</w:t>
            </w:r>
          </w:p>
        </w:tc>
        <w:tc>
          <w:tcPr>
            <w:tcW w:w="4300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Construction du projet d’orientation</w:t>
            </w:r>
          </w:p>
        </w:tc>
        <w:tc>
          <w:tcPr>
            <w:tcW w:w="3681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Définir le projet personnel d’orientation de l’élève</w:t>
            </w:r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sans projet fin 2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50</w:t>
            </w:r>
          </w:p>
        </w:tc>
        <w:tc>
          <w:tcPr>
            <w:tcW w:w="4300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Dispositif AIP</w:t>
            </w:r>
          </w:p>
        </w:tc>
        <w:tc>
          <w:tcPr>
            <w:tcW w:w="3681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Préparer l’orientation post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des élèves de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en voie de déscolarisation</w:t>
            </w:r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Pr="007D111C" w:rsidRDefault="00237675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4 HSA</w:t>
            </w:r>
          </w:p>
          <w:p w:rsidR="007D111C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(DHG)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d’élèves orientés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58</w:t>
            </w:r>
          </w:p>
        </w:tc>
        <w:tc>
          <w:tcPr>
            <w:tcW w:w="4300" w:type="dxa"/>
            <w:noWrap/>
            <w:vAlign w:val="center"/>
          </w:tcPr>
          <w:p w:rsidR="00237675" w:rsidRPr="0075054F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Liaison collège / Lycée : pré</w:t>
            </w:r>
            <w:r w:rsidRPr="0075054F">
              <w:rPr>
                <w:rFonts w:ascii="Calibri" w:eastAsia="Times New Roman" w:hAnsi="Calibri" w:cs="Times New Roman"/>
                <w:color w:val="000000"/>
                <w:lang w:eastAsia="fr-FR"/>
              </w:rPr>
              <w:t>sentation du lycée de secteur et LP</w:t>
            </w:r>
          </w:p>
        </w:tc>
        <w:tc>
          <w:tcPr>
            <w:tcW w:w="3681" w:type="dxa"/>
            <w:vAlign w:val="center"/>
          </w:tcPr>
          <w:p w:rsidR="00237675" w:rsidRPr="00083FC0" w:rsidRDefault="00230DB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Construire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6F5BD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son </w:t>
            </w:r>
            <w:proofErr w:type="spellStart"/>
            <w:r w:rsidR="0023767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projet</w:t>
            </w:r>
            <w:proofErr w:type="spellEnd"/>
            <w:r w:rsidR="0023767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="00237675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d’orientation</w:t>
            </w:r>
            <w:proofErr w:type="spellEnd"/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30 000 F</w:t>
            </w: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sans projet fin 2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0DBD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0DBD" w:rsidRPr="00114C82" w:rsidRDefault="00230DBD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65</w:t>
            </w:r>
          </w:p>
        </w:tc>
        <w:tc>
          <w:tcPr>
            <w:tcW w:w="4300" w:type="dxa"/>
            <w:noWrap/>
            <w:vAlign w:val="center"/>
          </w:tcPr>
          <w:p w:rsidR="00230DBD" w:rsidRDefault="00230DB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Mise en réseau des SEGPA</w:t>
            </w:r>
          </w:p>
        </w:tc>
        <w:tc>
          <w:tcPr>
            <w:tcW w:w="3681" w:type="dxa"/>
            <w:vAlign w:val="center"/>
          </w:tcPr>
          <w:p w:rsidR="00230DBD" w:rsidRDefault="006F5BD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Offrir aux élèves un choix élargi de champs professionnels dès la 4</w:t>
            </w:r>
            <w:r w:rsidRPr="006F5BD8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044" w:type="dxa"/>
            <w:noWrap/>
            <w:vAlign w:val="center"/>
          </w:tcPr>
          <w:p w:rsidR="00230DBD" w:rsidRDefault="006F5BD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Pr="006F5BD8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230DBD" w:rsidRPr="00F62DD6" w:rsidRDefault="00230DB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0DBD" w:rsidRPr="00F62DD6" w:rsidRDefault="006F5BD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110 000 F</w:t>
            </w:r>
          </w:p>
        </w:tc>
        <w:tc>
          <w:tcPr>
            <w:tcW w:w="1233" w:type="dxa"/>
            <w:vAlign w:val="center"/>
          </w:tcPr>
          <w:p w:rsidR="00230DBD" w:rsidRPr="00F62DD6" w:rsidRDefault="00230DBD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0DBD" w:rsidRDefault="006F5BD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Orientation sur le vœu 1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Immersion dans les ateliers SEGPA</w:t>
            </w:r>
          </w:p>
        </w:tc>
        <w:tc>
          <w:tcPr>
            <w:tcW w:w="3681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Mini stage dans les ateliers pour définir les champs d’intérêt de certains élèves</w:t>
            </w:r>
          </w:p>
        </w:tc>
        <w:tc>
          <w:tcPr>
            <w:tcW w:w="1044" w:type="dxa"/>
            <w:noWrap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sans projet fin 2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Présentation des métiers (CIRFA, CCI)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Construction du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projet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d’orientation</w:t>
            </w:r>
            <w:proofErr w:type="spellEnd"/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sans projet fin 2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nd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trimestre 3</w:t>
            </w:r>
            <w:r w:rsidRPr="0073074F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Rencontre parents de 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3681" w:type="dxa"/>
            <w:vAlign w:val="center"/>
          </w:tcPr>
          <w:p w:rsidR="00237675" w:rsidRPr="0075054F" w:rsidRDefault="0097538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Expliciter les</w:t>
            </w:r>
            <w:r w:rsidR="00237675" w:rsidRPr="0075054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enjeux de la classe de 3e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FC34C1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parents présents</w:t>
            </w:r>
          </w:p>
        </w:tc>
      </w:tr>
    </w:tbl>
    <w:p w:rsidR="00CE1DD3" w:rsidRPr="00FC34C1" w:rsidRDefault="00CE1DD3">
      <w:pPr>
        <w:rPr>
          <w:bCs/>
          <w:sz w:val="12"/>
        </w:rPr>
      </w:pPr>
      <w:r>
        <w:rPr>
          <w:bCs/>
        </w:rPr>
        <w:br w:type="page"/>
      </w:r>
    </w:p>
    <w:p w:rsidR="00FE352D" w:rsidRDefault="00FE352D">
      <w:pPr>
        <w:rPr>
          <w:b/>
          <w:bCs/>
          <w:sz w:val="32"/>
          <w:u w:val="single"/>
        </w:rPr>
      </w:pPr>
      <w:r w:rsidRPr="00FB579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45AAF" wp14:editId="7B97B05B">
                <wp:simplePos x="0" y="0"/>
                <wp:positionH relativeFrom="column">
                  <wp:posOffset>1936115</wp:posOffset>
                </wp:positionH>
                <wp:positionV relativeFrom="paragraph">
                  <wp:posOffset>-5715</wp:posOffset>
                </wp:positionV>
                <wp:extent cx="6400800" cy="548640"/>
                <wp:effectExtent l="0" t="0" r="19050" b="2286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008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1C" w:rsidRDefault="007D111C" w:rsidP="00FE35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DOMAINE EDUCATIF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152.45pt;margin-top:-.45pt;width:7in;height:4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" fillcolor="white [3201]" strokecolor="#c0504d [3205]" strokeweight="2pt">
                <v:path arrowok="t"/>
                <o:lock v:ext="edit" grouping="t"/>
                <v:textbox>
                  <w:txbxContent>
                    <w:p w:rsidR="007D111C" w:rsidRDefault="007D111C" w:rsidP="00FE35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dark1"/>
                          <w:kern w:val="24"/>
                          <w:sz w:val="40"/>
                          <w:szCs w:val="40"/>
                        </w:rPr>
                        <w:t>DOMAINE EDUCATIF</w:t>
                      </w:r>
                    </w:p>
                  </w:txbxContent>
                </v:textbox>
              </v:shape>
            </w:pict>
          </mc:Fallback>
        </mc:AlternateContent>
      </w:r>
    </w:p>
    <w:p w:rsidR="00FE352D" w:rsidRDefault="00FE352D">
      <w:pPr>
        <w:rPr>
          <w:b/>
          <w:bCs/>
          <w:sz w:val="32"/>
          <w:u w:val="single"/>
        </w:rPr>
      </w:pPr>
    </w:p>
    <w:p w:rsidR="00FB5799" w:rsidRDefault="00FC34C1" w:rsidP="00C933D1">
      <w:pPr>
        <w:jc w:val="center"/>
        <w:rPr>
          <w:b/>
          <w:bCs/>
          <w:sz w:val="32"/>
        </w:rPr>
      </w:pPr>
      <w:r w:rsidRPr="00FC34C1">
        <w:rPr>
          <w:b/>
          <w:bCs/>
          <w:sz w:val="32"/>
          <w:u w:val="single"/>
        </w:rPr>
        <w:t>1</w:t>
      </w:r>
      <w:r w:rsidRPr="00FC34C1">
        <w:rPr>
          <w:b/>
          <w:bCs/>
          <w:sz w:val="32"/>
          <w:u w:val="single"/>
          <w:vertAlign w:val="superscript"/>
        </w:rPr>
        <w:t>er</w:t>
      </w:r>
      <w:r w:rsidRPr="00FC34C1">
        <w:rPr>
          <w:b/>
          <w:bCs/>
          <w:sz w:val="32"/>
          <w:u w:val="single"/>
        </w:rPr>
        <w:t xml:space="preserve"> objectif </w:t>
      </w:r>
      <w:r w:rsidRPr="00BA38D3">
        <w:rPr>
          <w:b/>
          <w:bCs/>
          <w:sz w:val="32"/>
        </w:rPr>
        <w:t>: Faire de l’élève un citoyen responsable et sensible à son environnement</w:t>
      </w:r>
    </w:p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FC34C1" w:rsidRPr="00F62DD6" w:rsidTr="003B4FB0">
        <w:trPr>
          <w:jc w:val="center"/>
        </w:trPr>
        <w:tc>
          <w:tcPr>
            <w:tcW w:w="451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FC34C1" w:rsidRPr="00F62DD6" w:rsidRDefault="00FC34C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FC34C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</w:t>
            </w:r>
          </w:p>
        </w:tc>
        <w:tc>
          <w:tcPr>
            <w:tcW w:w="4300" w:type="dxa"/>
            <w:noWrap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Classe Défense et Sécurité Globale</w:t>
            </w:r>
          </w:p>
        </w:tc>
        <w:tc>
          <w:tcPr>
            <w:tcW w:w="3681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former un citoyen responsable qui prend en compte la défense globale de son pays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045D52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FC34C1" w:rsidRPr="007D111C" w:rsidRDefault="007D111C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7D111C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150 000 DAAC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</w:p>
          <w:p w:rsidR="00FC34C1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450</w:t>
            </w:r>
            <w:r w:rsidR="00045D52">
              <w:rPr>
                <w:rFonts w:ascii="Calibri" w:eastAsia="Times New Roman" w:hAnsi="Calibri" w:cs="Times New Roman"/>
                <w:color w:val="000000"/>
                <w:lang w:eastAsia="fr-FR"/>
              </w:rPr>
              <w:t> 000 F</w:t>
            </w:r>
          </w:p>
          <w:p w:rsidR="007D111C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1233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HSA</w:t>
            </w:r>
          </w:p>
        </w:tc>
        <w:tc>
          <w:tcPr>
            <w:tcW w:w="2335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</w:t>
            </w:r>
          </w:p>
        </w:tc>
        <w:tc>
          <w:tcPr>
            <w:tcW w:w="4300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formation PSC1 30 élèves</w:t>
            </w:r>
          </w:p>
        </w:tc>
        <w:tc>
          <w:tcPr>
            <w:tcW w:w="3681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Former un citoyen responsable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045D52">
              <w:rPr>
                <w:rFonts w:ascii="Calibri" w:hAnsi="Calibri"/>
                <w:color w:val="000000"/>
                <w:vertAlign w:val="superscript"/>
              </w:rPr>
              <w:t>e</w:t>
            </w:r>
            <w:r w:rsidR="00045D52">
              <w:rPr>
                <w:rFonts w:ascii="Calibri" w:hAnsi="Calibri"/>
                <w:color w:val="000000"/>
              </w:rPr>
              <w:t xml:space="preserve"> ou 3</w:t>
            </w:r>
            <w:r w:rsidR="00045D52" w:rsidRPr="00045D52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inscrits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</w:t>
            </w:r>
          </w:p>
        </w:tc>
        <w:tc>
          <w:tcPr>
            <w:tcW w:w="4300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E3D</w:t>
            </w:r>
          </w:p>
        </w:tc>
        <w:tc>
          <w:tcPr>
            <w:tcW w:w="3681" w:type="dxa"/>
            <w:vAlign w:val="center"/>
          </w:tcPr>
          <w:p w:rsidR="00FC34C1" w:rsidRDefault="00114C8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Entraî</w:t>
            </w:r>
            <w:r w:rsidR="00045D52">
              <w:rPr>
                <w:rFonts w:ascii="Calibri" w:hAnsi="Calibri"/>
                <w:color w:val="000000"/>
              </w:rPr>
              <w:t>ner les élèves dans une démarche citoyenne et responsable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FC34C1" w:rsidRPr="00E10A04" w:rsidRDefault="00E10A04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50 000 DAAC/</w:t>
            </w:r>
          </w:p>
          <w:p w:rsidR="00E10A04" w:rsidRPr="00F62DD6" w:rsidRDefault="00E10A0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210 000 autres</w:t>
            </w:r>
          </w:p>
        </w:tc>
        <w:tc>
          <w:tcPr>
            <w:tcW w:w="1233" w:type="dxa"/>
            <w:vAlign w:val="center"/>
          </w:tcPr>
          <w:p w:rsidR="00FC34C1" w:rsidRPr="00E10A04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  <w:p w:rsidR="007D111C" w:rsidRPr="007D111C" w:rsidRDefault="007D111C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1 IMP</w:t>
            </w:r>
          </w:p>
        </w:tc>
        <w:tc>
          <w:tcPr>
            <w:tcW w:w="2335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Obtention de l’éco label niveau 2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30</w:t>
            </w:r>
          </w:p>
        </w:tc>
        <w:tc>
          <w:tcPr>
            <w:tcW w:w="4300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Equilibre alimentaire</w:t>
            </w:r>
          </w:p>
        </w:tc>
        <w:tc>
          <w:tcPr>
            <w:tcW w:w="3681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Prévenir l’obésité chez l’enfant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045D52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115 000 F</w:t>
            </w:r>
          </w:p>
        </w:tc>
        <w:tc>
          <w:tcPr>
            <w:tcW w:w="123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FC34C1" w:rsidRPr="00F62DD6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repérés sans petit déjeuner fin 6</w:t>
            </w:r>
            <w:r w:rsidRPr="00045D52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31</w:t>
            </w:r>
          </w:p>
        </w:tc>
        <w:tc>
          <w:tcPr>
            <w:tcW w:w="4300" w:type="dxa"/>
            <w:noWrap/>
            <w:vAlign w:val="center"/>
          </w:tcPr>
          <w:p w:rsidR="00FC34C1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="00FC34C1">
              <w:rPr>
                <w:rFonts w:ascii="Calibri" w:hAnsi="Calibri"/>
                <w:color w:val="000000"/>
              </w:rPr>
              <w:t>révention conduites addictives</w:t>
            </w:r>
          </w:p>
        </w:tc>
        <w:tc>
          <w:tcPr>
            <w:tcW w:w="3681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Percevoir le risque addictif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FC34C1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repérés en addiction fin de 3</w:t>
            </w:r>
            <w:r w:rsidRPr="00045D52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</w:tr>
      <w:tr w:rsidR="00FC34C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FC34C1" w:rsidRPr="00114C82" w:rsidRDefault="00045D5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32</w:t>
            </w:r>
          </w:p>
        </w:tc>
        <w:tc>
          <w:tcPr>
            <w:tcW w:w="4300" w:type="dxa"/>
            <w:noWrap/>
            <w:vAlign w:val="center"/>
          </w:tcPr>
          <w:p w:rsidR="00FC34C1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FC34C1">
              <w:rPr>
                <w:rFonts w:ascii="Calibri" w:hAnsi="Calibri"/>
                <w:color w:val="000000"/>
              </w:rPr>
              <w:t>ducation à la sexualité</w:t>
            </w:r>
          </w:p>
        </w:tc>
        <w:tc>
          <w:tcPr>
            <w:tcW w:w="3681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l’épanouissement de l’élève</w:t>
            </w:r>
          </w:p>
        </w:tc>
        <w:tc>
          <w:tcPr>
            <w:tcW w:w="1044" w:type="dxa"/>
            <w:noWrap/>
            <w:vAlign w:val="center"/>
          </w:tcPr>
          <w:p w:rsidR="00FC34C1" w:rsidRDefault="00FC34C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</w:t>
            </w:r>
          </w:p>
        </w:tc>
        <w:tc>
          <w:tcPr>
            <w:tcW w:w="773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FC34C1" w:rsidRPr="00F62DD6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FC34C1" w:rsidRDefault="00FC34C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FC34C1" w:rsidRDefault="00045D52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Nombre d’élèves formés</w:t>
            </w:r>
          </w:p>
        </w:tc>
      </w:tr>
      <w:tr w:rsidR="009C63C8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9C63C8" w:rsidRPr="00114C82" w:rsidRDefault="009C63C8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Sécurité routière</w:t>
            </w:r>
          </w:p>
        </w:tc>
        <w:tc>
          <w:tcPr>
            <w:tcW w:w="3681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Prévoir les risques</w:t>
            </w:r>
            <w:r w:rsidR="00234454">
              <w:rPr>
                <w:rFonts w:ascii="Calibri" w:hAnsi="Calibri"/>
                <w:color w:val="000000"/>
              </w:rPr>
              <w:t>, sensibiliser</w:t>
            </w:r>
          </w:p>
        </w:tc>
        <w:tc>
          <w:tcPr>
            <w:tcW w:w="1044" w:type="dxa"/>
            <w:noWrap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9C63C8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>/3</w:t>
            </w:r>
            <w:r w:rsidRPr="009C63C8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9C63C8" w:rsidRPr="00F62DD6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9C63C8" w:rsidRPr="00F62DD6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sensibilisés</w:t>
            </w:r>
          </w:p>
        </w:tc>
      </w:tr>
    </w:tbl>
    <w:p w:rsidR="00FC34C1" w:rsidRDefault="00FC34C1" w:rsidP="00FC34C1">
      <w:pPr>
        <w:jc w:val="center"/>
        <w:rPr>
          <w:b/>
          <w:bCs/>
          <w:sz w:val="32"/>
          <w:u w:val="single"/>
        </w:rPr>
      </w:pPr>
    </w:p>
    <w:p w:rsidR="00C933D1" w:rsidRDefault="00C933D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045D52" w:rsidRDefault="00045D52" w:rsidP="00C933D1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lastRenderedPageBreak/>
        <w:t>2</w:t>
      </w:r>
      <w:r w:rsidRPr="00045D52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objectif </w:t>
      </w:r>
      <w:r w:rsidRPr="00BA38D3">
        <w:rPr>
          <w:b/>
          <w:bCs/>
          <w:sz w:val="32"/>
        </w:rPr>
        <w:t>: Favoriser un climat scolaire serein</w:t>
      </w:r>
    </w:p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045D52" w:rsidRPr="00F62DD6" w:rsidTr="003B4FB0">
        <w:trPr>
          <w:jc w:val="center"/>
        </w:trPr>
        <w:tc>
          <w:tcPr>
            <w:tcW w:w="451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045D52" w:rsidRPr="00F62DD6" w:rsidRDefault="00045D52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237675" w:rsidRPr="00602F8B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02F8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16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Les valeurs du </w:t>
            </w:r>
            <w:proofErr w:type="spellStart"/>
            <w:r>
              <w:rPr>
                <w:rFonts w:ascii="Calibri" w:hAnsi="Calibri"/>
                <w:color w:val="000000"/>
              </w:rPr>
              <w:t>Haka</w:t>
            </w:r>
            <w:proofErr w:type="spellEnd"/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Connaître et respecter l’autre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602F8B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>/3</w:t>
            </w:r>
            <w:r w:rsidRPr="00602F8B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027561" w:rsidRDefault="0002756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participants assidus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40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 : Vivre ensemble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Acquérir des outils de communication non violente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7D111C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1 HSA</w:t>
            </w:r>
          </w:p>
          <w:p w:rsidR="007D111C" w:rsidRPr="007D111C" w:rsidRDefault="007D111C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(DHG)</w:t>
            </w: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conflits mineurs en 6e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41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Médiation par les pairs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Acquérir des outils de communication non violente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 + SEGPA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50 000 F</w:t>
            </w: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 HSE</w:t>
            </w:r>
          </w:p>
          <w:p w:rsidR="00170D67" w:rsidRPr="007D111C" w:rsidRDefault="00170D67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1 IMP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conflits gérés par les médiateurs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46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Workout</w:t>
            </w:r>
            <w:proofErr w:type="spellEnd"/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l’épanouissement de l’élève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E00EF9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3</w:t>
            </w:r>
            <w:r w:rsidRPr="00E00EF9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50 000 F</w:t>
            </w: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d’inscrits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47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Atelier itinérant LUDOBUS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le vivre-ensemble par le respect des règles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390CE3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>/5</w:t>
            </w:r>
            <w:r w:rsidRPr="00390CE3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S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200 000 F</w:t>
            </w: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7D111C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57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Sorties de cohésion des classes de 6</w:t>
            </w:r>
            <w:r w:rsidRPr="00E00EF9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le vivre ensemble au collège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Pr="00E00EF9">
              <w:rPr>
                <w:rFonts w:ascii="Calibri" w:hAnsi="Calibri"/>
                <w:color w:val="000000"/>
                <w:vertAlign w:val="superscript"/>
              </w:rPr>
              <w:t>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150 000 F</w:t>
            </w: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Climat de la classe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Pr="00114C82" w:rsidRDefault="0023767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14C8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59</w:t>
            </w: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Lutte contre le harcèlement et autres formes de violence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Eduquer à la citoyenneté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185 640 F</w:t>
            </w:r>
          </w:p>
        </w:tc>
        <w:tc>
          <w:tcPr>
            <w:tcW w:w="123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Evolution du nombre de cas</w:t>
            </w:r>
          </w:p>
        </w:tc>
      </w:tr>
      <w:tr w:rsidR="0023767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Internet responsable</w:t>
            </w:r>
          </w:p>
        </w:tc>
        <w:tc>
          <w:tcPr>
            <w:tcW w:w="3681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Eduquer à la citoyenneté</w:t>
            </w:r>
          </w:p>
        </w:tc>
        <w:tc>
          <w:tcPr>
            <w:tcW w:w="1044" w:type="dxa"/>
            <w:noWrap/>
            <w:vAlign w:val="center"/>
          </w:tcPr>
          <w:p w:rsidR="00237675" w:rsidRDefault="00237675" w:rsidP="003B4F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237675" w:rsidRPr="00F62DD6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237675" w:rsidRDefault="0023767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Evolution du nombre de cas</w:t>
            </w:r>
          </w:p>
        </w:tc>
      </w:tr>
      <w:tr w:rsidR="009C63C8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Journée récréative</w:t>
            </w:r>
          </w:p>
        </w:tc>
        <w:tc>
          <w:tcPr>
            <w:tcW w:w="3681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Valoriser les travaux d’élèves, favoriser le vivre-ensemble</w:t>
            </w:r>
          </w:p>
        </w:tc>
        <w:tc>
          <w:tcPr>
            <w:tcW w:w="1044" w:type="dxa"/>
            <w:noWrap/>
            <w:vAlign w:val="center"/>
          </w:tcPr>
          <w:p w:rsidR="009C63C8" w:rsidRDefault="009C63C8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tous</w:t>
            </w:r>
          </w:p>
        </w:tc>
        <w:tc>
          <w:tcPr>
            <w:tcW w:w="773" w:type="dxa"/>
            <w:vAlign w:val="center"/>
          </w:tcPr>
          <w:p w:rsidR="009C63C8" w:rsidRPr="00F62DD6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9C63C8" w:rsidRPr="00F62DD6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60 000 F</w:t>
            </w:r>
          </w:p>
        </w:tc>
        <w:tc>
          <w:tcPr>
            <w:tcW w:w="1233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9C63C8" w:rsidRDefault="009C63C8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Climat scolaire</w:t>
            </w:r>
          </w:p>
        </w:tc>
      </w:tr>
    </w:tbl>
    <w:p w:rsidR="00E00EF9" w:rsidRDefault="00E00EF9" w:rsidP="00FC34C1">
      <w:pPr>
        <w:jc w:val="center"/>
        <w:rPr>
          <w:b/>
          <w:bCs/>
          <w:sz w:val="32"/>
          <w:u w:val="single"/>
        </w:rPr>
      </w:pPr>
    </w:p>
    <w:p w:rsidR="00E00EF9" w:rsidRDefault="00E00EF9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F6179B" w:rsidRDefault="00F6179B" w:rsidP="00F6179B">
      <w:pPr>
        <w:rPr>
          <w:b/>
          <w:bCs/>
          <w:sz w:val="32"/>
          <w:u w:val="single"/>
        </w:rPr>
      </w:pPr>
      <w:r w:rsidRPr="00FB579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58986" wp14:editId="3D8993E6">
                <wp:simplePos x="0" y="0"/>
                <wp:positionH relativeFrom="column">
                  <wp:posOffset>1936115</wp:posOffset>
                </wp:positionH>
                <wp:positionV relativeFrom="paragraph">
                  <wp:posOffset>-5715</wp:posOffset>
                </wp:positionV>
                <wp:extent cx="6400800" cy="548640"/>
                <wp:effectExtent l="0" t="0" r="19050" b="22860"/>
                <wp:wrapNone/>
                <wp:docPr id="3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0080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1C" w:rsidRDefault="007D111C" w:rsidP="00F617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DOMAINE CULTUREL, ARTISTIQUE, SCIENTIFIQUE, SPORTIF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52.45pt;margin-top:-.45pt;width:7in;height:43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" fillcolor="white [3201]" strokecolor="#c0504d [3205]" strokeweight="2pt">
                <v:path arrowok="t"/>
                <o:lock v:ext="edit" grouping="t"/>
                <v:textbox>
                  <w:txbxContent>
                    <w:p w:rsidR="007D111C" w:rsidRDefault="007D111C" w:rsidP="00F617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dark1"/>
                          <w:kern w:val="24"/>
                          <w:sz w:val="40"/>
                          <w:szCs w:val="40"/>
                        </w:rPr>
                        <w:t>DOMAINE CULTUREL, ARTISTIQUE, SCIENTIFIQUE, SPORTIF</w:t>
                      </w:r>
                    </w:p>
                  </w:txbxContent>
                </v:textbox>
              </v:shape>
            </w:pict>
          </mc:Fallback>
        </mc:AlternateContent>
      </w:r>
    </w:p>
    <w:p w:rsidR="00F6179B" w:rsidRDefault="00F6179B" w:rsidP="00F6179B">
      <w:pPr>
        <w:rPr>
          <w:b/>
          <w:bCs/>
          <w:sz w:val="32"/>
          <w:u w:val="single"/>
        </w:rPr>
      </w:pPr>
    </w:p>
    <w:p w:rsidR="00F6179B" w:rsidRDefault="007F5AD4" w:rsidP="00C933D1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1</w:t>
      </w:r>
      <w:r w:rsidRPr="007F5AD4">
        <w:rPr>
          <w:b/>
          <w:bCs/>
          <w:sz w:val="32"/>
          <w:u w:val="single"/>
          <w:vertAlign w:val="superscript"/>
        </w:rPr>
        <w:t>er</w:t>
      </w:r>
      <w:r>
        <w:rPr>
          <w:b/>
          <w:bCs/>
          <w:sz w:val="32"/>
          <w:u w:val="single"/>
        </w:rPr>
        <w:t xml:space="preserve"> o</w:t>
      </w:r>
      <w:r w:rsidR="00F6179B" w:rsidRPr="00FB5799">
        <w:rPr>
          <w:b/>
          <w:bCs/>
          <w:sz w:val="32"/>
          <w:u w:val="single"/>
        </w:rPr>
        <w:t xml:space="preserve">bjectif </w:t>
      </w:r>
      <w:r w:rsidR="00F6179B" w:rsidRPr="00BA38D3">
        <w:rPr>
          <w:b/>
          <w:bCs/>
          <w:sz w:val="32"/>
        </w:rPr>
        <w:t>: favoriser l’accès à la culture, aux arts, au sport</w:t>
      </w:r>
    </w:p>
    <w:tbl>
      <w:tblPr>
        <w:tblStyle w:val="Grilledutableau"/>
        <w:tblW w:w="15386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569"/>
        <w:gridCol w:w="1233"/>
        <w:gridCol w:w="2335"/>
      </w:tblGrid>
      <w:tr w:rsidR="00C933D1" w:rsidRPr="00F62DD6" w:rsidTr="003B4FB0">
        <w:trPr>
          <w:jc w:val="center"/>
        </w:trPr>
        <w:tc>
          <w:tcPr>
            <w:tcW w:w="451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569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Atelier météo et espace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Développer la curiosité et la culture scientifique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B69B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47 000 F</w:t>
            </w:r>
            <w:r w:rsidR="00E10A04"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DAAC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participants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atelier cirque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Développer le sens artistique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3e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B69B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7D111C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20 000</w:t>
            </w: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</w:t>
            </w: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DAAC/</w:t>
            </w:r>
          </w:p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80 000 Autres</w:t>
            </w:r>
          </w:p>
        </w:tc>
        <w:tc>
          <w:tcPr>
            <w:tcW w:w="1233" w:type="dxa"/>
            <w:vAlign w:val="center"/>
          </w:tcPr>
          <w:p w:rsidR="00C933D1" w:rsidRPr="007D111C" w:rsidRDefault="007D111C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1 HSA DHG</w:t>
            </w:r>
          </w:p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résidence artiste cirque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Intégrer la rigueur et le respect d’autrui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3e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B69B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30 000 F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atelier cirque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l’accès à la culture et au sport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B69B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7D111C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40 000 DAAC/</w:t>
            </w:r>
          </w:p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10 000 Autres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35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23767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23767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23767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Découverte de la culture maorie : le </w:t>
            </w:r>
            <w:proofErr w:type="spellStart"/>
            <w:r>
              <w:rPr>
                <w:rFonts w:ascii="Calibri" w:hAnsi="Calibri"/>
                <w:color w:val="000000"/>
              </w:rPr>
              <w:t>Haka</w:t>
            </w:r>
            <w:proofErr w:type="spellEnd"/>
          </w:p>
        </w:tc>
        <w:tc>
          <w:tcPr>
            <w:tcW w:w="3681" w:type="dxa"/>
            <w:vAlign w:val="center"/>
          </w:tcPr>
          <w:p w:rsidR="00C933D1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Découvrir une culture océanienne voisine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B69B0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7D111C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  <w:lang w:eastAsia="fr-FR"/>
              </w:rPr>
              <w:t>75 000 DAAC/</w:t>
            </w:r>
          </w:p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50 000 autres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30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participants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18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Cinémagenta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(œuvre patrimoine)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l’accès à la culture et aux arts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6e 5e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25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participants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  <w:r w:rsidRPr="004F4C35">
              <w:rPr>
                <w:b/>
                <w:bCs/>
                <w:iCs/>
              </w:rPr>
              <w:t>19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Magentaciné</w:t>
            </w:r>
            <w:proofErr w:type="spellEnd"/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Favoriser l’accès à la culture et aux arts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3e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25 HSE</w:t>
            </w: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participants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  <w:r w:rsidRPr="004F4C35">
              <w:rPr>
                <w:b/>
                <w:bCs/>
                <w:iCs/>
              </w:rPr>
              <w:t>25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athlétisme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Développer l’excellence sportive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9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</w:tc>
        <w:tc>
          <w:tcPr>
            <w:tcW w:w="1233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 HSE</w:t>
            </w: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Nb de récompenses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  <w:r w:rsidRPr="004F4C35">
              <w:rPr>
                <w:b/>
                <w:bCs/>
                <w:iCs/>
              </w:rPr>
              <w:t>33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groupe instrumental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Développer les compétences musicales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C933D1" w:rsidRPr="00EB69B0" w:rsidRDefault="00D44109" w:rsidP="003B4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15 HSE</w:t>
            </w: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Nb d’inscrits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  <w:r w:rsidRPr="004F4C35">
              <w:rPr>
                <w:b/>
                <w:bCs/>
                <w:iCs/>
              </w:rPr>
              <w:t>36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Audiovisuel</w:t>
            </w:r>
          </w:p>
        </w:tc>
        <w:tc>
          <w:tcPr>
            <w:tcW w:w="368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F4C35">
              <w:rPr>
                <w:rFonts w:ascii="Calibri" w:hAnsi="Calibri"/>
                <w:color w:val="000000"/>
                <w:sz w:val="20"/>
                <w:szCs w:val="20"/>
              </w:rPr>
              <w:t>Mettre l’outil numérique au service des Arts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3e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7D111C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7D111C">
              <w:rPr>
                <w:b/>
                <w:bCs/>
                <w:i/>
                <w:iCs/>
              </w:rPr>
              <w:t>70 000 F</w:t>
            </w:r>
            <w:r w:rsidR="007D111C" w:rsidRPr="007D111C">
              <w:rPr>
                <w:b/>
                <w:bCs/>
                <w:i/>
                <w:iCs/>
              </w:rPr>
              <w:t xml:space="preserve"> DAAC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30 HSE</w:t>
            </w: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Nb d’inscrits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</w:p>
          <w:p w:rsidR="00C933D1" w:rsidRPr="004F4C35" w:rsidRDefault="00C933D1" w:rsidP="003B4FB0">
            <w:pPr>
              <w:jc w:val="center"/>
              <w:rPr>
                <w:b/>
                <w:bCs/>
                <w:iCs/>
              </w:rPr>
            </w:pPr>
            <w:r w:rsidRPr="004F4C35">
              <w:rPr>
                <w:b/>
                <w:bCs/>
                <w:iCs/>
              </w:rPr>
              <w:t>37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Atelier fresque, projet galerie d'arts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Gérer un projet en Arts Plastiques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4F4C35" w:rsidRDefault="00C933D1" w:rsidP="003B4FB0">
            <w:pPr>
              <w:jc w:val="center"/>
              <w:rPr>
                <w:bCs/>
                <w:iCs/>
                <w:sz w:val="18"/>
                <w:szCs w:val="18"/>
              </w:rPr>
            </w:pPr>
            <w:r w:rsidRPr="004F4C35">
              <w:rPr>
                <w:bCs/>
                <w:iCs/>
                <w:sz w:val="18"/>
                <w:szCs w:val="18"/>
              </w:rPr>
              <w:t>Autre que DAAC</w:t>
            </w:r>
            <w:r>
              <w:rPr>
                <w:bCs/>
                <w:iCs/>
                <w:sz w:val="18"/>
                <w:szCs w:val="18"/>
              </w:rPr>
              <w:t> : 25 000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25 HSE</w:t>
            </w: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Nb d’inscrits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23767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23767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44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Concours de dessins Manga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Connaître un aspect culturel du Japon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C933D1" w:rsidRPr="00EB69B0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1569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productions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4F4C3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4F4C35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56</w:t>
            </w:r>
          </w:p>
        </w:tc>
        <w:tc>
          <w:tcPr>
            <w:tcW w:w="4300" w:type="dxa"/>
            <w:noWrap/>
            <w:vAlign w:val="center"/>
          </w:tcPr>
          <w:p w:rsidR="00C933D1" w:rsidRDefault="000638AD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Cinéclub </w:t>
            </w:r>
            <w:proofErr w:type="spellStart"/>
            <w:r>
              <w:rPr>
                <w:rFonts w:ascii="Calibri" w:hAnsi="Calibri"/>
                <w:color w:val="000000"/>
              </w:rPr>
              <w:t>Clg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et </w:t>
            </w:r>
            <w:r w:rsidR="00C933D1">
              <w:rPr>
                <w:rFonts w:ascii="Calibri" w:hAnsi="Calibri"/>
                <w:color w:val="000000"/>
              </w:rPr>
              <w:t xml:space="preserve"> SEGPA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</w:t>
            </w:r>
            <w:r w:rsidR="000638AD">
              <w:rPr>
                <w:rFonts w:ascii="Calibri" w:hAnsi="Calibri"/>
                <w:color w:val="000000"/>
              </w:rPr>
              <w:t>er l’accès à la culture, réfléchir sur les problèmes de société</w:t>
            </w:r>
          </w:p>
        </w:tc>
        <w:tc>
          <w:tcPr>
            <w:tcW w:w="1044" w:type="dxa"/>
            <w:noWrap/>
            <w:vAlign w:val="center"/>
          </w:tcPr>
          <w:p w:rsidR="00C933D1" w:rsidRDefault="000638AD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tous</w:t>
            </w:r>
          </w:p>
        </w:tc>
        <w:tc>
          <w:tcPr>
            <w:tcW w:w="773" w:type="dxa"/>
            <w:vAlign w:val="center"/>
          </w:tcPr>
          <w:p w:rsidR="00C933D1" w:rsidRPr="00EB69B0" w:rsidRDefault="000638AD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569" w:type="dxa"/>
            <w:vAlign w:val="center"/>
          </w:tcPr>
          <w:p w:rsidR="00C933D1" w:rsidRPr="007D111C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40 000 F</w:t>
            </w:r>
            <w:r w:rsidR="007D111C" w:rsidRPr="007D111C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DAAC</w:t>
            </w:r>
          </w:p>
        </w:tc>
        <w:tc>
          <w:tcPr>
            <w:tcW w:w="1233" w:type="dxa"/>
            <w:vAlign w:val="center"/>
          </w:tcPr>
          <w:p w:rsidR="00C933D1" w:rsidRPr="00E10A04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26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d’inscrits</w:t>
            </w:r>
          </w:p>
        </w:tc>
      </w:tr>
    </w:tbl>
    <w:p w:rsidR="00F6179B" w:rsidRDefault="007F5AD4" w:rsidP="00C933D1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lastRenderedPageBreak/>
        <w:t>2</w:t>
      </w:r>
      <w:r w:rsidRPr="007F5AD4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</w:t>
      </w:r>
      <w:r w:rsidR="00F6179B" w:rsidRPr="00FB5799">
        <w:rPr>
          <w:b/>
          <w:bCs/>
          <w:sz w:val="32"/>
          <w:u w:val="single"/>
        </w:rPr>
        <w:t xml:space="preserve">bjectif </w:t>
      </w:r>
      <w:r w:rsidR="00F6179B" w:rsidRPr="00BA38D3">
        <w:rPr>
          <w:b/>
          <w:bCs/>
          <w:sz w:val="32"/>
        </w:rPr>
        <w:t xml:space="preserve">: </w:t>
      </w:r>
      <w:r w:rsidRPr="00BA38D3">
        <w:rPr>
          <w:b/>
          <w:bCs/>
          <w:sz w:val="32"/>
        </w:rPr>
        <w:t xml:space="preserve">s’ouvrir sur son </w:t>
      </w:r>
      <w:r w:rsidR="00F6179B" w:rsidRPr="00BA38D3">
        <w:rPr>
          <w:b/>
          <w:bCs/>
          <w:sz w:val="32"/>
        </w:rPr>
        <w:t>environnement</w:t>
      </w:r>
      <w:r w:rsidRPr="00BA38D3">
        <w:rPr>
          <w:b/>
          <w:bCs/>
          <w:sz w:val="32"/>
        </w:rPr>
        <w:t xml:space="preserve"> proche</w:t>
      </w:r>
    </w:p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C933D1" w:rsidRPr="00F62DD6" w:rsidTr="003B4FB0">
        <w:trPr>
          <w:jc w:val="center"/>
        </w:trPr>
        <w:tc>
          <w:tcPr>
            <w:tcW w:w="451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58634B" w:rsidRDefault="00C933D1" w:rsidP="003B4FB0">
            <w:pPr>
              <w:jc w:val="center"/>
              <w:rPr>
                <w:b/>
                <w:bCs/>
                <w:iCs/>
              </w:rPr>
            </w:pPr>
            <w:r w:rsidRPr="0058634B">
              <w:rPr>
                <w:b/>
                <w:bCs/>
                <w:iCs/>
              </w:rPr>
              <w:t>28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Exposition art kanak CDI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Promouvoir la culture </w:t>
            </w:r>
            <w:proofErr w:type="gramStart"/>
            <w:r>
              <w:rPr>
                <w:rFonts w:ascii="Calibri" w:hAnsi="Calibri"/>
                <w:color w:val="000000"/>
              </w:rPr>
              <w:t>kanak</w:t>
            </w:r>
            <w:proofErr w:type="gramEnd"/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collège</w:t>
            </w:r>
          </w:p>
        </w:tc>
        <w:tc>
          <w:tcPr>
            <w:tcW w:w="773" w:type="dxa"/>
            <w:vAlign w:val="center"/>
          </w:tcPr>
          <w:p w:rsidR="00C933D1" w:rsidRPr="0058634B" w:rsidRDefault="007D111C" w:rsidP="003B4F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108" w:type="dxa"/>
            <w:vAlign w:val="center"/>
          </w:tcPr>
          <w:p w:rsidR="00C933D1" w:rsidRPr="00E10A04" w:rsidRDefault="007D111C" w:rsidP="003B4FB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0A04">
              <w:rPr>
                <w:b/>
                <w:bCs/>
                <w:i/>
                <w:iCs/>
                <w:sz w:val="20"/>
                <w:szCs w:val="20"/>
              </w:rPr>
              <w:t>140 000 DAAC/</w:t>
            </w:r>
          </w:p>
          <w:p w:rsidR="007D111C" w:rsidRDefault="007D111C" w:rsidP="003B4FB0">
            <w:pPr>
              <w:jc w:val="center"/>
              <w:rPr>
                <w:bCs/>
                <w:iCs/>
              </w:rPr>
            </w:pPr>
            <w:r w:rsidRPr="00E10A04">
              <w:rPr>
                <w:bCs/>
                <w:iCs/>
                <w:sz w:val="20"/>
                <w:szCs w:val="20"/>
              </w:rPr>
              <w:t>30 000 Autres</w:t>
            </w:r>
          </w:p>
        </w:tc>
        <w:tc>
          <w:tcPr>
            <w:tcW w:w="1233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</w:tc>
        <w:tc>
          <w:tcPr>
            <w:tcW w:w="2335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58634B" w:rsidRDefault="00C933D1" w:rsidP="003B4FB0">
            <w:pPr>
              <w:jc w:val="center"/>
              <w:rPr>
                <w:b/>
                <w:bCs/>
                <w:iCs/>
              </w:rPr>
            </w:pPr>
            <w:r w:rsidRPr="0058634B">
              <w:rPr>
                <w:b/>
                <w:bCs/>
                <w:iCs/>
              </w:rPr>
              <w:t>34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archéologie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Découvrir le patrimoine du Pays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6e 5e</w:t>
            </w:r>
          </w:p>
        </w:tc>
        <w:tc>
          <w:tcPr>
            <w:tcW w:w="773" w:type="dxa"/>
            <w:vAlign w:val="center"/>
          </w:tcPr>
          <w:p w:rsidR="00C933D1" w:rsidRPr="0058634B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58634B">
              <w:rPr>
                <w:b/>
                <w:bCs/>
                <w:i/>
                <w:iCs/>
              </w:rPr>
              <w:t>OUI</w:t>
            </w:r>
          </w:p>
        </w:tc>
        <w:tc>
          <w:tcPr>
            <w:tcW w:w="1108" w:type="dxa"/>
            <w:vAlign w:val="center"/>
          </w:tcPr>
          <w:p w:rsidR="00C933D1" w:rsidRPr="007D111C" w:rsidRDefault="00C933D1" w:rsidP="003B4FB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D111C">
              <w:rPr>
                <w:b/>
                <w:bCs/>
                <w:i/>
                <w:iCs/>
                <w:sz w:val="18"/>
                <w:szCs w:val="18"/>
              </w:rPr>
              <w:t>200 000 DAAC/</w:t>
            </w:r>
          </w:p>
          <w:p w:rsidR="00C933D1" w:rsidRPr="0058634B" w:rsidRDefault="00C933D1" w:rsidP="003B4FB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30 000 autre</w:t>
            </w:r>
            <w:r w:rsidR="00E10A04">
              <w:rPr>
                <w:bCs/>
                <w:iCs/>
                <w:sz w:val="18"/>
                <w:szCs w:val="18"/>
              </w:rPr>
              <w:t>s</w:t>
            </w:r>
          </w:p>
        </w:tc>
        <w:tc>
          <w:tcPr>
            <w:tcW w:w="1233" w:type="dxa"/>
            <w:vAlign w:val="center"/>
          </w:tcPr>
          <w:p w:rsidR="00C933D1" w:rsidRDefault="00C933D1" w:rsidP="003B4FB0">
            <w:pPr>
              <w:jc w:val="center"/>
              <w:rPr>
                <w:bCs/>
                <w:iCs/>
              </w:rPr>
            </w:pPr>
          </w:p>
          <w:p w:rsidR="00C933D1" w:rsidRPr="00E10A04" w:rsidRDefault="00C933D1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35 HSE</w:t>
            </w:r>
          </w:p>
        </w:tc>
        <w:tc>
          <w:tcPr>
            <w:tcW w:w="2335" w:type="dxa"/>
            <w:vAlign w:val="center"/>
          </w:tcPr>
          <w:p w:rsidR="00C933D1" w:rsidRPr="0058634B" w:rsidRDefault="00C933D1" w:rsidP="003B4FB0">
            <w:pPr>
              <w:jc w:val="center"/>
              <w:rPr>
                <w:bCs/>
                <w:iCs/>
                <w:sz w:val="18"/>
                <w:szCs w:val="18"/>
              </w:rPr>
            </w:pPr>
            <w:r w:rsidRPr="0058634B">
              <w:rPr>
                <w:bCs/>
                <w:iCs/>
                <w:sz w:val="18"/>
                <w:szCs w:val="18"/>
              </w:rPr>
              <w:t>70% de réussite</w:t>
            </w:r>
            <w:r>
              <w:rPr>
                <w:bCs/>
                <w:iCs/>
                <w:sz w:val="18"/>
                <w:szCs w:val="18"/>
              </w:rPr>
              <w:t xml:space="preserve"> (questionnaire)</w:t>
            </w:r>
          </w:p>
        </w:tc>
      </w:tr>
      <w:tr w:rsidR="00C933D1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58634B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58634B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42</w:t>
            </w:r>
          </w:p>
        </w:tc>
        <w:tc>
          <w:tcPr>
            <w:tcW w:w="4300" w:type="dxa"/>
            <w:noWrap/>
            <w:vAlign w:val="center"/>
          </w:tcPr>
          <w:p w:rsidR="00C933D1" w:rsidRDefault="002367AB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 5</w:t>
            </w:r>
            <w:r w:rsidRPr="002367AB">
              <w:rPr>
                <w:rFonts w:ascii="Calibri" w:hAnsi="Calibri"/>
                <w:color w:val="000000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</w:rPr>
              <w:t xml:space="preserve"> (Lettres- SVT) : </w:t>
            </w:r>
            <w:r w:rsidR="00C933D1">
              <w:rPr>
                <w:rFonts w:ascii="Calibri" w:hAnsi="Calibri"/>
                <w:color w:val="000000"/>
              </w:rPr>
              <w:t xml:space="preserve">Découverte de la culture </w:t>
            </w:r>
            <w:proofErr w:type="gramStart"/>
            <w:r w:rsidR="00C933D1">
              <w:rPr>
                <w:rFonts w:ascii="Calibri" w:hAnsi="Calibri"/>
                <w:color w:val="000000"/>
              </w:rPr>
              <w:t>kanak</w:t>
            </w:r>
            <w:proofErr w:type="gramEnd"/>
            <w:r w:rsidR="00C933D1">
              <w:rPr>
                <w:rFonts w:ascii="Calibri" w:hAnsi="Calibri"/>
                <w:color w:val="000000"/>
              </w:rPr>
              <w:t> : le calendrier de l’igname</w:t>
            </w:r>
          </w:p>
        </w:tc>
        <w:tc>
          <w:tcPr>
            <w:tcW w:w="3681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Promouvoir la culture </w:t>
            </w:r>
            <w:proofErr w:type="gramStart"/>
            <w:r>
              <w:rPr>
                <w:rFonts w:ascii="Calibri" w:hAnsi="Calibri"/>
                <w:color w:val="000000"/>
              </w:rPr>
              <w:t>kanak</w:t>
            </w:r>
            <w:proofErr w:type="gramEnd"/>
          </w:p>
        </w:tc>
        <w:tc>
          <w:tcPr>
            <w:tcW w:w="1044" w:type="dxa"/>
            <w:noWrap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 w:rsidRPr="0058634B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773" w:type="dxa"/>
            <w:vAlign w:val="center"/>
          </w:tcPr>
          <w:p w:rsidR="00C933D1" w:rsidRPr="0058634B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C933D1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50 000 F</w:t>
            </w:r>
          </w:p>
        </w:tc>
        <w:tc>
          <w:tcPr>
            <w:tcW w:w="1233" w:type="dxa"/>
            <w:vAlign w:val="center"/>
          </w:tcPr>
          <w:p w:rsidR="00C933D1" w:rsidRPr="007D111C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D111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4.5 HSA </w:t>
            </w:r>
            <w:proofErr w:type="spellStart"/>
            <w:r w:rsidRPr="007D111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Diveet</w:t>
            </w:r>
            <w:proofErr w:type="spellEnd"/>
          </w:p>
          <w:p w:rsidR="007D111C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 HSE</w:t>
            </w:r>
          </w:p>
        </w:tc>
        <w:tc>
          <w:tcPr>
            <w:tcW w:w="2335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8634B">
              <w:rPr>
                <w:bCs/>
                <w:iCs/>
                <w:sz w:val="18"/>
                <w:szCs w:val="18"/>
              </w:rPr>
              <w:t>70% de réussite</w:t>
            </w:r>
            <w:r>
              <w:rPr>
                <w:bCs/>
                <w:iCs/>
                <w:sz w:val="18"/>
                <w:szCs w:val="18"/>
              </w:rPr>
              <w:t xml:space="preserve"> (questionnaire)</w:t>
            </w:r>
          </w:p>
        </w:tc>
      </w:tr>
    </w:tbl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p w:rsidR="00C933D1" w:rsidRDefault="00C933D1" w:rsidP="00C933D1">
      <w:pPr>
        <w:jc w:val="center"/>
        <w:rPr>
          <w:b/>
          <w:bCs/>
          <w:sz w:val="32"/>
          <w:u w:val="single"/>
        </w:rPr>
      </w:pPr>
    </w:p>
    <w:p w:rsidR="00F6179B" w:rsidRDefault="00F6179B"/>
    <w:p w:rsidR="00C933D1" w:rsidRDefault="00C933D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7F5AD4" w:rsidRDefault="007F5AD4" w:rsidP="00F6179B">
      <w:pPr>
        <w:rPr>
          <w:b/>
          <w:bCs/>
          <w:sz w:val="32"/>
          <w:u w:val="single"/>
        </w:rPr>
      </w:pPr>
      <w:r w:rsidRPr="00FB579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D488E" wp14:editId="5DA52216">
                <wp:simplePos x="0" y="0"/>
                <wp:positionH relativeFrom="column">
                  <wp:posOffset>1929860</wp:posOffset>
                </wp:positionH>
                <wp:positionV relativeFrom="paragraph">
                  <wp:posOffset>-90009</wp:posOffset>
                </wp:positionV>
                <wp:extent cx="6400800" cy="504967"/>
                <wp:effectExtent l="0" t="0" r="19050" b="28575"/>
                <wp:wrapNone/>
                <wp:docPr id="6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008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1C" w:rsidRDefault="007D111C" w:rsidP="00F617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DOMAINE INTERNATIONAL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95pt;margin-top:-7.1pt;width:7in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" fillcolor="white [3201]" strokecolor="#c0504d [3205]" strokeweight="2pt">
                <v:path arrowok="t"/>
                <o:lock v:ext="edit" grouping="t"/>
                <v:textbox>
                  <w:txbxContent>
                    <w:p w:rsidR="007D111C" w:rsidRDefault="007D111C" w:rsidP="00F617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dark1"/>
                          <w:kern w:val="24"/>
                          <w:sz w:val="40"/>
                          <w:szCs w:val="40"/>
                        </w:rPr>
                        <w:t>DOMAINE INTERNATIONAL</w:t>
                      </w:r>
                    </w:p>
                  </w:txbxContent>
                </v:textbox>
              </v:shape>
            </w:pict>
          </mc:Fallback>
        </mc:AlternateContent>
      </w:r>
    </w:p>
    <w:p w:rsidR="00F6179B" w:rsidRDefault="00F6179B" w:rsidP="00F6179B">
      <w:pPr>
        <w:rPr>
          <w:b/>
          <w:bCs/>
          <w:sz w:val="32"/>
          <w:u w:val="single"/>
        </w:rPr>
      </w:pPr>
    </w:p>
    <w:p w:rsidR="00F6179B" w:rsidRDefault="00F6179B" w:rsidP="00F6179B">
      <w:pPr>
        <w:jc w:val="center"/>
        <w:rPr>
          <w:b/>
          <w:bCs/>
          <w:sz w:val="30"/>
          <w:szCs w:val="30"/>
          <w:u w:val="single"/>
        </w:rPr>
      </w:pPr>
      <w:r w:rsidRPr="00C933D1">
        <w:rPr>
          <w:b/>
          <w:bCs/>
          <w:sz w:val="30"/>
          <w:szCs w:val="30"/>
          <w:u w:val="single"/>
        </w:rPr>
        <w:t>Objectif : ouvrir l’école calédonienne sur la région Océanie et sur le monde, pour répondre aux défis du XXIe siècle</w:t>
      </w:r>
    </w:p>
    <w:p w:rsidR="00C933D1" w:rsidRDefault="00C933D1" w:rsidP="00F6179B">
      <w:pPr>
        <w:jc w:val="center"/>
        <w:rPr>
          <w:b/>
          <w:bCs/>
          <w:sz w:val="30"/>
          <w:szCs w:val="30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08"/>
        <w:gridCol w:w="1044"/>
        <w:gridCol w:w="892"/>
        <w:gridCol w:w="1108"/>
        <w:gridCol w:w="1226"/>
        <w:gridCol w:w="2296"/>
      </w:tblGrid>
      <w:tr w:rsidR="00C933D1" w:rsidRPr="00F62DD6" w:rsidTr="008F1405">
        <w:trPr>
          <w:jc w:val="center"/>
        </w:trPr>
        <w:tc>
          <w:tcPr>
            <w:tcW w:w="451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08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892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26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296" w:type="dxa"/>
            <w:vAlign w:val="center"/>
          </w:tcPr>
          <w:p w:rsidR="00C933D1" w:rsidRPr="00F62DD6" w:rsidRDefault="00C933D1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C933D1" w:rsidRPr="00F62DD6" w:rsidTr="008F1405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8D0CA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4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culture américaine (</w:t>
            </w:r>
            <w:proofErr w:type="spellStart"/>
            <w:r>
              <w:rPr>
                <w:rFonts w:ascii="Calibri" w:hAnsi="Calibri"/>
                <w:color w:val="000000"/>
              </w:rPr>
              <w:t>Cheerleaders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3608" w:type="dxa"/>
            <w:vAlign w:val="center"/>
          </w:tcPr>
          <w:p w:rsidR="00C933D1" w:rsidRDefault="002367AB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Découvrir un aspect de l’école américaine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</w:t>
            </w:r>
          </w:p>
        </w:tc>
        <w:tc>
          <w:tcPr>
            <w:tcW w:w="892" w:type="dxa"/>
            <w:vAlign w:val="center"/>
          </w:tcPr>
          <w:p w:rsidR="00C933D1" w:rsidRPr="008F1405" w:rsidRDefault="002367AB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8F1405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C933D1" w:rsidRPr="007D111C" w:rsidRDefault="002367AB" w:rsidP="003B4FB0">
            <w:pPr>
              <w:jc w:val="center"/>
              <w:rPr>
                <w:b/>
                <w:bCs/>
                <w:i/>
                <w:iCs/>
              </w:rPr>
            </w:pPr>
            <w:r w:rsidRPr="007D111C">
              <w:rPr>
                <w:b/>
                <w:bCs/>
                <w:i/>
                <w:iCs/>
              </w:rPr>
              <w:t>30 000 F</w:t>
            </w:r>
            <w:r w:rsidR="007D111C" w:rsidRPr="007D111C">
              <w:rPr>
                <w:b/>
                <w:bCs/>
                <w:i/>
                <w:iCs/>
              </w:rPr>
              <w:t xml:space="preserve"> DAAC</w:t>
            </w:r>
          </w:p>
        </w:tc>
        <w:tc>
          <w:tcPr>
            <w:tcW w:w="1226" w:type="dxa"/>
            <w:vAlign w:val="center"/>
          </w:tcPr>
          <w:p w:rsidR="00C933D1" w:rsidRPr="00E10A04" w:rsidRDefault="002367AB" w:rsidP="003B4FB0">
            <w:pPr>
              <w:jc w:val="center"/>
              <w:rPr>
                <w:b/>
                <w:bCs/>
                <w:i/>
                <w:iCs/>
              </w:rPr>
            </w:pPr>
            <w:r w:rsidRPr="00E10A04">
              <w:rPr>
                <w:b/>
                <w:bCs/>
                <w:i/>
                <w:iCs/>
              </w:rPr>
              <w:t>30 HSE</w:t>
            </w:r>
          </w:p>
        </w:tc>
        <w:tc>
          <w:tcPr>
            <w:tcW w:w="2296" w:type="dxa"/>
            <w:vAlign w:val="center"/>
          </w:tcPr>
          <w:p w:rsidR="00C933D1" w:rsidRDefault="002367AB" w:rsidP="003B4FB0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Nbe</w:t>
            </w:r>
            <w:proofErr w:type="spellEnd"/>
            <w:r>
              <w:rPr>
                <w:bCs/>
                <w:iCs/>
              </w:rPr>
              <w:t xml:space="preserve"> d’inscrits</w:t>
            </w:r>
          </w:p>
        </w:tc>
      </w:tr>
      <w:tr w:rsidR="008F1405" w:rsidRPr="00F62DD6" w:rsidTr="008F1405">
        <w:trPr>
          <w:trHeight w:val="300"/>
          <w:jc w:val="center"/>
        </w:trPr>
        <w:tc>
          <w:tcPr>
            <w:tcW w:w="451" w:type="dxa"/>
            <w:vAlign w:val="center"/>
          </w:tcPr>
          <w:p w:rsidR="008F1405" w:rsidRPr="008D0CAE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8D0CA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15</w:t>
            </w:r>
          </w:p>
        </w:tc>
        <w:tc>
          <w:tcPr>
            <w:tcW w:w="4300" w:type="dxa"/>
            <w:noWrap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Valeurs du </w:t>
            </w:r>
            <w:proofErr w:type="spellStart"/>
            <w:r>
              <w:rPr>
                <w:rFonts w:ascii="Calibri" w:hAnsi="Calibri"/>
                <w:color w:val="000000"/>
              </w:rPr>
              <w:t>Haka</w:t>
            </w:r>
            <w:proofErr w:type="spellEnd"/>
          </w:p>
        </w:tc>
        <w:tc>
          <w:tcPr>
            <w:tcW w:w="3608" w:type="dxa"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Découvrir une culture océanienne voisine</w:t>
            </w:r>
          </w:p>
        </w:tc>
        <w:tc>
          <w:tcPr>
            <w:tcW w:w="1044" w:type="dxa"/>
            <w:noWrap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3e</w:t>
            </w:r>
          </w:p>
        </w:tc>
        <w:tc>
          <w:tcPr>
            <w:tcW w:w="892" w:type="dxa"/>
            <w:vAlign w:val="center"/>
          </w:tcPr>
          <w:p w:rsidR="008F1405" w:rsidRPr="008F1405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8F1405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4630" w:type="dxa"/>
            <w:gridSpan w:val="3"/>
            <w:vAlign w:val="center"/>
          </w:tcPr>
          <w:p w:rsidR="008F1405" w:rsidRPr="008F1405" w:rsidRDefault="008F1405" w:rsidP="003B4FB0">
            <w:pPr>
              <w:jc w:val="center"/>
              <w:rPr>
                <w:bCs/>
                <w:i/>
                <w:iCs/>
              </w:rPr>
            </w:pPr>
            <w:r w:rsidRPr="008F1405">
              <w:rPr>
                <w:bCs/>
                <w:i/>
                <w:iCs/>
              </w:rPr>
              <w:t>(également référencé</w:t>
            </w:r>
            <w:r>
              <w:rPr>
                <w:bCs/>
                <w:i/>
                <w:iCs/>
              </w:rPr>
              <w:t xml:space="preserve"> dans le domaine</w:t>
            </w:r>
            <w:r w:rsidRPr="008F1405">
              <w:rPr>
                <w:bCs/>
                <w:i/>
                <w:iCs/>
              </w:rPr>
              <w:t xml:space="preserve"> culturel)</w:t>
            </w:r>
          </w:p>
        </w:tc>
      </w:tr>
      <w:tr w:rsidR="00C933D1" w:rsidRPr="00F62DD6" w:rsidTr="008F1405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8D0CA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23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échanges culturels par le numérique</w:t>
            </w:r>
          </w:p>
        </w:tc>
        <w:tc>
          <w:tcPr>
            <w:tcW w:w="3608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Améliorer le niveau en Espagnol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892" w:type="dxa"/>
            <w:vAlign w:val="center"/>
          </w:tcPr>
          <w:p w:rsidR="00C933D1" w:rsidRPr="008F140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2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 HSE</w:t>
            </w:r>
          </w:p>
        </w:tc>
        <w:tc>
          <w:tcPr>
            <w:tcW w:w="229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A2 et B2i</w:t>
            </w:r>
          </w:p>
        </w:tc>
      </w:tr>
      <w:tr w:rsidR="00C933D1" w:rsidRPr="00F62DD6" w:rsidTr="008F1405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8D0CA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24</w:t>
            </w:r>
          </w:p>
        </w:tc>
        <w:tc>
          <w:tcPr>
            <w:tcW w:w="4300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 euro - voyage en NZ</w:t>
            </w:r>
          </w:p>
        </w:tc>
        <w:tc>
          <w:tcPr>
            <w:tcW w:w="3608" w:type="dxa"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Améliorer le niveau en Anglais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4e</w:t>
            </w:r>
          </w:p>
        </w:tc>
        <w:tc>
          <w:tcPr>
            <w:tcW w:w="892" w:type="dxa"/>
            <w:vAlign w:val="center"/>
          </w:tcPr>
          <w:p w:rsidR="00C933D1" w:rsidRPr="008F140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8F1405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DAREIC</w:t>
            </w:r>
          </w:p>
        </w:tc>
        <w:tc>
          <w:tcPr>
            <w:tcW w:w="1108" w:type="dxa"/>
            <w:vAlign w:val="center"/>
          </w:tcPr>
          <w:p w:rsidR="00C933D1" w:rsidRDefault="007D111C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250 000 F</w:t>
            </w:r>
          </w:p>
          <w:p w:rsidR="00E10A04" w:rsidRPr="00E10A04" w:rsidRDefault="00E10A04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DAREIC</w:t>
            </w:r>
          </w:p>
        </w:tc>
        <w:tc>
          <w:tcPr>
            <w:tcW w:w="122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HSE</w:t>
            </w:r>
          </w:p>
        </w:tc>
        <w:tc>
          <w:tcPr>
            <w:tcW w:w="229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DNL 2nde</w:t>
            </w:r>
          </w:p>
        </w:tc>
      </w:tr>
      <w:tr w:rsidR="00C933D1" w:rsidRPr="00F62DD6" w:rsidTr="008F1405">
        <w:trPr>
          <w:trHeight w:val="300"/>
          <w:jc w:val="center"/>
        </w:trPr>
        <w:tc>
          <w:tcPr>
            <w:tcW w:w="451" w:type="dxa"/>
            <w:vAlign w:val="center"/>
          </w:tcPr>
          <w:p w:rsidR="00C933D1" w:rsidRPr="008D0CAE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8D0CAE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60</w:t>
            </w:r>
          </w:p>
        </w:tc>
        <w:tc>
          <w:tcPr>
            <w:tcW w:w="4300" w:type="dxa"/>
            <w:noWrap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Pr="008D0CAE"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Euro – Accueil des élèves de St-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Peter’s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Melbourne</w:t>
            </w:r>
          </w:p>
        </w:tc>
        <w:tc>
          <w:tcPr>
            <w:tcW w:w="3608" w:type="dxa"/>
            <w:vAlign w:val="center"/>
          </w:tcPr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Partager la culture du Pays et de l’Australie</w:t>
            </w:r>
          </w:p>
        </w:tc>
        <w:tc>
          <w:tcPr>
            <w:tcW w:w="1044" w:type="dxa"/>
            <w:noWrap/>
            <w:vAlign w:val="center"/>
          </w:tcPr>
          <w:p w:rsidR="00C933D1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C933D1" w:rsidRPr="00F62DD6" w:rsidRDefault="00C933D1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fr-FR"/>
              </w:rPr>
              <w:t>e</w:t>
            </w:r>
          </w:p>
        </w:tc>
        <w:tc>
          <w:tcPr>
            <w:tcW w:w="892" w:type="dxa"/>
            <w:vAlign w:val="center"/>
          </w:tcPr>
          <w:p w:rsidR="00C933D1" w:rsidRPr="008F140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  <w:p w:rsidR="00C933D1" w:rsidRPr="008F1405" w:rsidRDefault="00C933D1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C933D1" w:rsidRPr="00F62DD6" w:rsidRDefault="007D111C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  <w:r w:rsidR="00D21D42">
              <w:rPr>
                <w:rFonts w:ascii="Calibri" w:eastAsia="Times New Roman" w:hAnsi="Calibri" w:cs="Times New Roman"/>
                <w:color w:val="000000"/>
                <w:lang w:eastAsia="fr-FR"/>
              </w:rPr>
              <w:t> 000 F</w:t>
            </w:r>
          </w:p>
        </w:tc>
        <w:tc>
          <w:tcPr>
            <w:tcW w:w="122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 HSE</w:t>
            </w:r>
          </w:p>
        </w:tc>
        <w:tc>
          <w:tcPr>
            <w:tcW w:w="2296" w:type="dxa"/>
            <w:vAlign w:val="center"/>
          </w:tcPr>
          <w:p w:rsidR="00C933D1" w:rsidRPr="00F62DD6" w:rsidRDefault="002367AB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DNL 2nde</w:t>
            </w:r>
          </w:p>
        </w:tc>
      </w:tr>
    </w:tbl>
    <w:p w:rsidR="00C933D1" w:rsidRDefault="00C933D1" w:rsidP="00F6179B">
      <w:pPr>
        <w:jc w:val="center"/>
        <w:rPr>
          <w:b/>
          <w:bCs/>
          <w:sz w:val="30"/>
          <w:szCs w:val="30"/>
          <w:u w:val="single"/>
        </w:rPr>
      </w:pPr>
    </w:p>
    <w:p w:rsidR="00C933D1" w:rsidRPr="00C933D1" w:rsidRDefault="00C933D1" w:rsidP="00F6179B">
      <w:pPr>
        <w:jc w:val="center"/>
        <w:rPr>
          <w:b/>
          <w:bCs/>
          <w:sz w:val="30"/>
          <w:szCs w:val="30"/>
          <w:u w:val="single"/>
        </w:rPr>
      </w:pPr>
    </w:p>
    <w:p w:rsidR="00F6179B" w:rsidRDefault="00F6179B"/>
    <w:p w:rsidR="00C933D1" w:rsidRDefault="00C933D1">
      <w:r>
        <w:br w:type="page"/>
      </w:r>
    </w:p>
    <w:p w:rsidR="00F6179B" w:rsidRDefault="00F6179B"/>
    <w:p w:rsidR="00FB5799" w:rsidRDefault="00FB5799">
      <w:r w:rsidRPr="00FB57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AFBC5" wp14:editId="2FA98CC2">
                <wp:simplePos x="0" y="0"/>
                <wp:positionH relativeFrom="column">
                  <wp:posOffset>1900895</wp:posOffset>
                </wp:positionH>
                <wp:positionV relativeFrom="paragraph">
                  <wp:posOffset>-408940</wp:posOffset>
                </wp:positionV>
                <wp:extent cx="5989023" cy="534390"/>
                <wp:effectExtent l="0" t="0" r="12065" b="18415"/>
                <wp:wrapNone/>
                <wp:docPr id="1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989023" cy="534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11C" w:rsidRDefault="007D111C" w:rsidP="00FB57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ap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DOMAINE NUMERIQUE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9.7pt;margin-top:-32.2pt;width:471.6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" fillcolor="white [3201]" strokecolor="#c0504d [3205]" strokeweight="2pt">
                <v:path arrowok="t"/>
                <o:lock v:ext="edit" grouping="t"/>
                <v:textbox>
                  <w:txbxContent>
                    <w:p w:rsidR="007D111C" w:rsidRDefault="007D111C" w:rsidP="00FB57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aps/>
                          <w:color w:val="000000" w:themeColor="dark1"/>
                          <w:kern w:val="24"/>
                          <w:sz w:val="40"/>
                          <w:szCs w:val="40"/>
                        </w:rPr>
                        <w:t>DOMAINE NUMERIQUE</w:t>
                      </w:r>
                    </w:p>
                  </w:txbxContent>
                </v:textbox>
              </v:shape>
            </w:pict>
          </mc:Fallback>
        </mc:AlternateContent>
      </w:r>
    </w:p>
    <w:p w:rsidR="00FB5799" w:rsidRDefault="00DF309E" w:rsidP="00C933D1">
      <w:pPr>
        <w:ind w:left="-142"/>
        <w:jc w:val="center"/>
        <w:rPr>
          <w:b/>
          <w:bCs/>
          <w:sz w:val="28"/>
          <w:szCs w:val="30"/>
        </w:rPr>
      </w:pPr>
      <w:r w:rsidRPr="00C933D1">
        <w:rPr>
          <w:b/>
          <w:bCs/>
          <w:sz w:val="28"/>
          <w:szCs w:val="30"/>
          <w:u w:val="single"/>
        </w:rPr>
        <w:t>1</w:t>
      </w:r>
      <w:r w:rsidRPr="00C933D1">
        <w:rPr>
          <w:b/>
          <w:bCs/>
          <w:sz w:val="28"/>
          <w:szCs w:val="30"/>
          <w:u w:val="single"/>
          <w:vertAlign w:val="superscript"/>
        </w:rPr>
        <w:t>er</w:t>
      </w:r>
      <w:r w:rsidRPr="00C933D1">
        <w:rPr>
          <w:b/>
          <w:bCs/>
          <w:sz w:val="28"/>
          <w:szCs w:val="30"/>
          <w:u w:val="single"/>
        </w:rPr>
        <w:t xml:space="preserve"> objectif</w:t>
      </w:r>
      <w:r w:rsidR="00FB5799" w:rsidRPr="00C933D1">
        <w:rPr>
          <w:b/>
          <w:bCs/>
          <w:sz w:val="28"/>
          <w:szCs w:val="30"/>
        </w:rPr>
        <w:t>: Impulser une dynamique collective autour du numérique pour entretenir un climat d’établissement serein et solidaire.</w:t>
      </w:r>
    </w:p>
    <w:p w:rsidR="00662205" w:rsidRDefault="00662205" w:rsidP="00C933D1">
      <w:pPr>
        <w:ind w:left="-142"/>
        <w:jc w:val="center"/>
        <w:rPr>
          <w:b/>
          <w:bCs/>
          <w:sz w:val="28"/>
          <w:szCs w:val="30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662205" w:rsidRPr="00F62DD6" w:rsidTr="003B4FB0">
        <w:trPr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39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 : internet responsable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Emploi responsable de l’outil numérique</w:t>
            </w:r>
          </w:p>
        </w:tc>
        <w:tc>
          <w:tcPr>
            <w:tcW w:w="1044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5e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B65FF2" w:rsidRDefault="00173F44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B65FF2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DHG 40h</w:t>
            </w:r>
          </w:p>
        </w:tc>
        <w:tc>
          <w:tcPr>
            <w:tcW w:w="2335" w:type="dxa"/>
            <w:vAlign w:val="center"/>
          </w:tcPr>
          <w:p w:rsidR="00662205" w:rsidRPr="00F62DD6" w:rsidRDefault="00173F4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Réduction cyber conflits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Formation des parents à l’internet responsable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Sensibiliser aux risques des réseaux sociaux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Baisse des conflits entre élèves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Mise à disposition de PC pour les parents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Réduire la fracture numérique</w:t>
            </w:r>
          </w:p>
        </w:tc>
        <w:tc>
          <w:tcPr>
            <w:tcW w:w="1044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Utilisation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Pronote</w:t>
            </w:r>
            <w:proofErr w:type="spellEnd"/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Contribution des élèves à la charte numérique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Responsabiliser aux usages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173F44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Réduction cyber conflits</w:t>
            </w:r>
          </w:p>
        </w:tc>
      </w:tr>
    </w:tbl>
    <w:p w:rsidR="00662205" w:rsidRPr="00B65FF2" w:rsidRDefault="00662205" w:rsidP="00C933D1">
      <w:pPr>
        <w:ind w:left="-142"/>
        <w:jc w:val="center"/>
        <w:rPr>
          <w:b/>
          <w:bCs/>
          <w:sz w:val="24"/>
          <w:szCs w:val="24"/>
          <w:u w:val="single"/>
        </w:rPr>
      </w:pPr>
    </w:p>
    <w:p w:rsidR="00CE1DD3" w:rsidRPr="00CE1DD3" w:rsidRDefault="00CE1DD3" w:rsidP="00FB5799">
      <w:pPr>
        <w:jc w:val="center"/>
        <w:rPr>
          <w:b/>
          <w:bCs/>
          <w:sz w:val="2"/>
          <w:u w:val="single"/>
        </w:rPr>
      </w:pPr>
    </w:p>
    <w:p w:rsidR="00FB5799" w:rsidRDefault="00DF309E" w:rsidP="00662205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2</w:t>
      </w:r>
      <w:r w:rsidRPr="00DF309E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objectif</w:t>
      </w:r>
      <w:r w:rsidR="00FB5799" w:rsidRPr="00BA38D3">
        <w:rPr>
          <w:b/>
          <w:bCs/>
          <w:sz w:val="32"/>
        </w:rPr>
        <w:t>: Créer les conditions d’un parcours scolaire réussi pour tous.</w:t>
      </w:r>
    </w:p>
    <w:p w:rsidR="00662205" w:rsidRPr="00B65FF2" w:rsidRDefault="00662205" w:rsidP="00662205">
      <w:pPr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662205" w:rsidRPr="00F62DD6" w:rsidTr="003B4FB0">
        <w:trPr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61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Développement des usages du numérique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Intégrer les pratiques numériques dans les usages pédagogiques</w:t>
            </w:r>
          </w:p>
        </w:tc>
        <w:tc>
          <w:tcPr>
            <w:tcW w:w="1044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PS</w:t>
            </w:r>
          </w:p>
        </w:tc>
        <w:tc>
          <w:tcPr>
            <w:tcW w:w="1233" w:type="dxa"/>
            <w:vAlign w:val="center"/>
          </w:tcPr>
          <w:p w:rsidR="00662205" w:rsidRPr="00B65FF2" w:rsidRDefault="00B65FF2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B65FF2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50 HSE DANE</w:t>
            </w:r>
          </w:p>
          <w:p w:rsidR="00662205" w:rsidRPr="00B65FF2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B65FF2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4 IMP</w:t>
            </w: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Salles, sites, formations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Continuité pédagogique par le numérique et la dématérialisation des documents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Favoriser le suivi, le soutien à distance  aux élèves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E1DD3" w:rsidRDefault="00CE1DD3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FB5799" w:rsidRDefault="00247657" w:rsidP="00662205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lastRenderedPageBreak/>
        <w:t>3</w:t>
      </w:r>
      <w:r w:rsidRPr="00247657">
        <w:rPr>
          <w:b/>
          <w:bCs/>
          <w:sz w:val="32"/>
          <w:u w:val="single"/>
          <w:vertAlign w:val="superscript"/>
        </w:rPr>
        <w:t>e</w:t>
      </w:r>
      <w:r>
        <w:rPr>
          <w:b/>
          <w:bCs/>
          <w:sz w:val="32"/>
          <w:u w:val="single"/>
        </w:rPr>
        <w:t xml:space="preserve"> objectif</w:t>
      </w:r>
      <w:r w:rsidR="00FB5799" w:rsidRPr="00FB5799">
        <w:rPr>
          <w:b/>
          <w:bCs/>
          <w:sz w:val="32"/>
          <w:u w:val="single"/>
        </w:rPr>
        <w:t xml:space="preserve"> </w:t>
      </w:r>
      <w:r w:rsidR="00FB5799" w:rsidRPr="00BA38D3">
        <w:rPr>
          <w:b/>
          <w:bCs/>
          <w:sz w:val="32"/>
        </w:rPr>
        <w:t>: Développer les compétences des acteurs.</w:t>
      </w:r>
    </w:p>
    <w:p w:rsidR="00662205" w:rsidRDefault="00662205" w:rsidP="00662205">
      <w:pPr>
        <w:jc w:val="center"/>
        <w:rPr>
          <w:b/>
          <w:bCs/>
          <w:sz w:val="32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662205" w:rsidRPr="00F62DD6" w:rsidTr="003B4FB0">
        <w:trPr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programmation, démarche de projet, création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Maîtriser l’outil</w:t>
            </w:r>
          </w:p>
        </w:tc>
        <w:tc>
          <w:tcPr>
            <w:tcW w:w="1044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5e 4e 3e</w:t>
            </w:r>
          </w:p>
        </w:tc>
        <w:tc>
          <w:tcPr>
            <w:tcW w:w="773" w:type="dxa"/>
            <w:vAlign w:val="center"/>
          </w:tcPr>
          <w:p w:rsidR="00662205" w:rsidRPr="00173F4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173F4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662205" w:rsidRPr="00E10A0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60 000 F</w:t>
            </w:r>
            <w:r w:rsidR="00E10A04"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DAAC</w:t>
            </w:r>
          </w:p>
        </w:tc>
        <w:tc>
          <w:tcPr>
            <w:tcW w:w="1233" w:type="dxa"/>
            <w:vAlign w:val="center"/>
          </w:tcPr>
          <w:p w:rsidR="00662205" w:rsidRPr="00E10A0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35 HSE</w:t>
            </w:r>
          </w:p>
        </w:tc>
        <w:tc>
          <w:tcPr>
            <w:tcW w:w="2335" w:type="dxa"/>
            <w:vAlign w:val="center"/>
          </w:tcPr>
          <w:p w:rsidR="006622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robots opérationnels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17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démarche de projet, recherches, conception, réalisation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Gérer un projet</w:t>
            </w:r>
          </w:p>
        </w:tc>
        <w:tc>
          <w:tcPr>
            <w:tcW w:w="1044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5e 4e 3e</w:t>
            </w:r>
          </w:p>
        </w:tc>
        <w:tc>
          <w:tcPr>
            <w:tcW w:w="773" w:type="dxa"/>
            <w:vAlign w:val="center"/>
          </w:tcPr>
          <w:p w:rsidR="00662205" w:rsidRPr="00173F4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173F4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OUI</w:t>
            </w:r>
          </w:p>
        </w:tc>
        <w:tc>
          <w:tcPr>
            <w:tcW w:w="1108" w:type="dxa"/>
            <w:vAlign w:val="center"/>
          </w:tcPr>
          <w:p w:rsidR="00662205" w:rsidRPr="00E10A0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24 000 F</w:t>
            </w:r>
            <w:r w:rsidR="00E10A04"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 xml:space="preserve"> DAAC</w:t>
            </w:r>
          </w:p>
        </w:tc>
        <w:tc>
          <w:tcPr>
            <w:tcW w:w="1233" w:type="dxa"/>
            <w:vAlign w:val="center"/>
          </w:tcPr>
          <w:p w:rsidR="00662205" w:rsidRPr="00E10A04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</w:pPr>
            <w:r w:rsidRPr="00E10A04">
              <w:rPr>
                <w:rFonts w:ascii="Calibri" w:eastAsia="Times New Roman" w:hAnsi="Calibri" w:cs="Times New Roman"/>
                <w:b/>
                <w:i/>
                <w:color w:val="000000"/>
                <w:lang w:eastAsia="fr-FR"/>
              </w:rPr>
              <w:t>35 HSE</w:t>
            </w:r>
          </w:p>
        </w:tc>
        <w:tc>
          <w:tcPr>
            <w:tcW w:w="2335" w:type="dxa"/>
            <w:vAlign w:val="center"/>
          </w:tcPr>
          <w:p w:rsidR="006622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8F1405" w:rsidRPr="00F62DD6" w:rsidTr="00230DBD">
        <w:trPr>
          <w:trHeight w:val="300"/>
          <w:jc w:val="center"/>
        </w:trPr>
        <w:tc>
          <w:tcPr>
            <w:tcW w:w="451" w:type="dxa"/>
            <w:vAlign w:val="center"/>
          </w:tcPr>
          <w:p w:rsidR="008F1405" w:rsidRPr="0058634B" w:rsidRDefault="008F14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23</w:t>
            </w:r>
          </w:p>
        </w:tc>
        <w:tc>
          <w:tcPr>
            <w:tcW w:w="4300" w:type="dxa"/>
            <w:noWrap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échanges culturels par le numérique</w:t>
            </w:r>
          </w:p>
        </w:tc>
        <w:tc>
          <w:tcPr>
            <w:tcW w:w="3681" w:type="dxa"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Rayonner</w:t>
            </w:r>
          </w:p>
        </w:tc>
        <w:tc>
          <w:tcPr>
            <w:tcW w:w="1044" w:type="dxa"/>
            <w:noWrap/>
            <w:vAlign w:val="center"/>
          </w:tcPr>
          <w:p w:rsidR="008F1405" w:rsidRDefault="008F14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3e</w:t>
            </w:r>
          </w:p>
        </w:tc>
        <w:tc>
          <w:tcPr>
            <w:tcW w:w="773" w:type="dxa"/>
            <w:vAlign w:val="center"/>
          </w:tcPr>
          <w:p w:rsidR="008F14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676" w:type="dxa"/>
            <w:gridSpan w:val="3"/>
            <w:vAlign w:val="center"/>
          </w:tcPr>
          <w:p w:rsidR="008F1405" w:rsidRPr="008F1405" w:rsidRDefault="008F1405" w:rsidP="003B4FB0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  <w:r w:rsidRPr="008F1405"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  <w:t>(également référencé dans le domaine international)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29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éducation aux médias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Maîtriser l’outil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6e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Validation du socle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58634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38</w:t>
            </w:r>
          </w:p>
        </w:tc>
        <w:tc>
          <w:tcPr>
            <w:tcW w:w="4300" w:type="dxa"/>
            <w:noWrap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 : prise en main de l'outil numérique au collège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Maîtriser l’outil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6e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DHG 80h</w:t>
            </w:r>
          </w:p>
        </w:tc>
        <w:tc>
          <w:tcPr>
            <w:tcW w:w="2335" w:type="dxa"/>
            <w:vAlign w:val="center"/>
          </w:tcPr>
          <w:p w:rsidR="00662205" w:rsidRPr="00F62DD6" w:rsidRDefault="008F14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d’élèves formés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Formation des parents à l’utilisation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Pronote</w:t>
            </w:r>
            <w:proofErr w:type="spellEnd"/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Mieux communiquer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Hausse des connexions</w:t>
            </w:r>
          </w:p>
        </w:tc>
      </w:tr>
    </w:tbl>
    <w:p w:rsidR="00247657" w:rsidRDefault="00247657" w:rsidP="00662205">
      <w:pPr>
        <w:pStyle w:val="NormalWeb"/>
        <w:spacing w:before="0" w:beforeAutospacing="0" w:after="0" w:afterAutospacing="0"/>
      </w:pPr>
    </w:p>
    <w:p w:rsidR="007F5AD4" w:rsidRDefault="007F5AD4" w:rsidP="00662205">
      <w:pPr>
        <w:ind w:right="-315"/>
        <w:jc w:val="center"/>
        <w:rPr>
          <w:b/>
          <w:bCs/>
          <w:sz w:val="28"/>
          <w:u w:val="single"/>
        </w:rPr>
      </w:pPr>
      <w:r w:rsidRPr="00662205">
        <w:rPr>
          <w:b/>
          <w:bCs/>
          <w:sz w:val="28"/>
          <w:u w:val="single"/>
        </w:rPr>
        <w:t>4</w:t>
      </w:r>
      <w:r w:rsidRPr="00662205">
        <w:rPr>
          <w:b/>
          <w:bCs/>
          <w:sz w:val="28"/>
          <w:u w:val="single"/>
          <w:vertAlign w:val="superscript"/>
        </w:rPr>
        <w:t>e</w:t>
      </w:r>
      <w:r w:rsidRPr="00662205">
        <w:rPr>
          <w:b/>
          <w:bCs/>
          <w:sz w:val="28"/>
          <w:u w:val="single"/>
        </w:rPr>
        <w:t xml:space="preserve"> objectif : Valoriser, rayonner, renforcer la communication et l’information entre tous les membres de la communauté éducative</w:t>
      </w:r>
    </w:p>
    <w:p w:rsidR="00662205" w:rsidRDefault="00662205" w:rsidP="00662205">
      <w:pPr>
        <w:ind w:right="-315"/>
        <w:jc w:val="center"/>
        <w:rPr>
          <w:b/>
          <w:bCs/>
          <w:sz w:val="28"/>
          <w:u w:val="single"/>
        </w:rPr>
      </w:pPr>
    </w:p>
    <w:tbl>
      <w:tblPr>
        <w:tblStyle w:val="Grilledutableau"/>
        <w:tblW w:w="14925" w:type="dxa"/>
        <w:jc w:val="center"/>
        <w:tblInd w:w="-34" w:type="dxa"/>
        <w:tblLook w:val="04A0" w:firstRow="1" w:lastRow="0" w:firstColumn="1" w:lastColumn="0" w:noHBand="0" w:noVBand="1"/>
      </w:tblPr>
      <w:tblGrid>
        <w:gridCol w:w="451"/>
        <w:gridCol w:w="4300"/>
        <w:gridCol w:w="3681"/>
        <w:gridCol w:w="1044"/>
        <w:gridCol w:w="773"/>
        <w:gridCol w:w="1108"/>
        <w:gridCol w:w="1233"/>
        <w:gridCol w:w="2335"/>
      </w:tblGrid>
      <w:tr w:rsidR="00662205" w:rsidRPr="00F62DD6" w:rsidTr="003B4FB0">
        <w:trPr>
          <w:jc w:val="center"/>
        </w:trPr>
        <w:tc>
          <w:tcPr>
            <w:tcW w:w="45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FA</w:t>
            </w:r>
          </w:p>
        </w:tc>
        <w:tc>
          <w:tcPr>
            <w:tcW w:w="4300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Actions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Objectif intermédiaire</w:t>
            </w:r>
          </w:p>
        </w:tc>
        <w:tc>
          <w:tcPr>
            <w:tcW w:w="1044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Niveau</w:t>
            </w: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Projet DAAC</w:t>
            </w: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financiers sollicités</w:t>
            </w: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Moyens horaires sollicités</w:t>
            </w: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b/>
                <w:bCs/>
                <w:iCs/>
              </w:rPr>
            </w:pPr>
            <w:r w:rsidRPr="00F62DD6">
              <w:rPr>
                <w:b/>
                <w:bCs/>
                <w:iCs/>
              </w:rPr>
              <w:t>Indicateur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DF309E" w:rsidRDefault="00662205" w:rsidP="003B4FB0">
            <w:pPr>
              <w:jc w:val="center"/>
              <w:rPr>
                <w:rFonts w:ascii="Calibri" w:hAnsi="Calibri"/>
              </w:rPr>
            </w:pPr>
            <w:r w:rsidRPr="00DF309E">
              <w:rPr>
                <w:rFonts w:ascii="Calibri" w:hAnsi="Calibri"/>
              </w:rPr>
              <w:t>Site web</w:t>
            </w:r>
          </w:p>
        </w:tc>
        <w:tc>
          <w:tcPr>
            <w:tcW w:w="3681" w:type="dxa"/>
            <w:vAlign w:val="center"/>
          </w:tcPr>
          <w:p w:rsidR="00662205" w:rsidRDefault="00662205" w:rsidP="003B4F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Valoriser, rayonner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Visites sur le site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DF309E" w:rsidRDefault="00662205" w:rsidP="003B4FB0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F309E">
              <w:rPr>
                <w:rFonts w:ascii="Calibri" w:eastAsia="Times New Roman" w:hAnsi="Calibri" w:cs="Times New Roman"/>
                <w:lang w:eastAsia="fr-FR"/>
              </w:rPr>
              <w:t xml:space="preserve">Utilisation de </w:t>
            </w:r>
            <w:proofErr w:type="spellStart"/>
            <w:r w:rsidRPr="00DF309E">
              <w:rPr>
                <w:rFonts w:ascii="Calibri" w:eastAsia="Times New Roman" w:hAnsi="Calibri" w:cs="Times New Roman"/>
                <w:lang w:eastAsia="fr-FR"/>
              </w:rPr>
              <w:t>pronote</w:t>
            </w:r>
            <w:proofErr w:type="spellEnd"/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Informer, suivre, communiquer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Connexions en hausse</w:t>
            </w:r>
          </w:p>
        </w:tc>
      </w:tr>
      <w:tr w:rsidR="00662205" w:rsidRPr="00F62DD6" w:rsidTr="003B4FB0">
        <w:trPr>
          <w:trHeight w:val="300"/>
          <w:jc w:val="center"/>
        </w:trPr>
        <w:tc>
          <w:tcPr>
            <w:tcW w:w="451" w:type="dxa"/>
            <w:vAlign w:val="center"/>
          </w:tcPr>
          <w:p w:rsidR="00662205" w:rsidRPr="0058634B" w:rsidRDefault="00662205" w:rsidP="003B4FB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</w:p>
        </w:tc>
        <w:tc>
          <w:tcPr>
            <w:tcW w:w="4300" w:type="dxa"/>
            <w:noWrap/>
            <w:vAlign w:val="center"/>
          </w:tcPr>
          <w:p w:rsidR="00662205" w:rsidRPr="00DF309E" w:rsidRDefault="00662205" w:rsidP="003B4FB0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DF309E">
              <w:rPr>
                <w:rFonts w:ascii="Calibri" w:eastAsia="Times New Roman" w:hAnsi="Calibri" w:cs="Times New Roman"/>
                <w:lang w:eastAsia="fr-FR"/>
              </w:rPr>
              <w:t>Diffusion du memento « parents de collégien »</w:t>
            </w:r>
          </w:p>
        </w:tc>
        <w:tc>
          <w:tcPr>
            <w:tcW w:w="3681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Informer, sensibiliser au rôle des parents</w:t>
            </w:r>
          </w:p>
        </w:tc>
        <w:tc>
          <w:tcPr>
            <w:tcW w:w="1044" w:type="dxa"/>
            <w:noWrap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7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8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3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35" w:type="dxa"/>
            <w:vAlign w:val="center"/>
          </w:tcPr>
          <w:p w:rsidR="00662205" w:rsidRPr="00F62DD6" w:rsidRDefault="00662205" w:rsidP="003B4FB0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Taux de participation aux élections</w:t>
            </w:r>
          </w:p>
        </w:tc>
      </w:tr>
    </w:tbl>
    <w:p w:rsidR="00DF4E32" w:rsidRDefault="00DF4E32" w:rsidP="00295FBA">
      <w:pPr>
        <w:ind w:right="-315"/>
      </w:pPr>
    </w:p>
    <w:p w:rsidR="00587CCB" w:rsidRDefault="00587CCB" w:rsidP="00D80664">
      <w:pPr>
        <w:ind w:right="-31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7CE06B78" wp14:editId="4887C2BE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1000125" cy="1362075"/>
            <wp:effectExtent l="0" t="0" r="9525" b="952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CCB" w:rsidRDefault="00587CCB" w:rsidP="00D80664">
      <w:pPr>
        <w:ind w:right="-315"/>
        <w:jc w:val="center"/>
        <w:rPr>
          <w:rFonts w:ascii="Times New Roman" w:hAnsi="Times New Roman" w:cs="Times New Roman"/>
          <w:sz w:val="32"/>
          <w:szCs w:val="32"/>
        </w:rPr>
      </w:pPr>
    </w:p>
    <w:p w:rsidR="00F46B1B" w:rsidRPr="00D80664" w:rsidRDefault="00F46B1B" w:rsidP="00D80664">
      <w:pPr>
        <w:ind w:right="-315"/>
        <w:jc w:val="center"/>
        <w:rPr>
          <w:rFonts w:ascii="Times New Roman" w:hAnsi="Times New Roman" w:cs="Times New Roman"/>
          <w:sz w:val="32"/>
          <w:szCs w:val="32"/>
        </w:rPr>
      </w:pPr>
      <w:r w:rsidRPr="00587CCB">
        <w:rPr>
          <w:rFonts w:ascii="Times New Roman" w:hAnsi="Times New Roman" w:cs="Times New Roman"/>
          <w:sz w:val="32"/>
          <w:szCs w:val="32"/>
          <w:bdr w:val="single" w:sz="4" w:space="0" w:color="auto"/>
        </w:rPr>
        <w:t xml:space="preserve">BUDGET </w:t>
      </w:r>
      <w:r w:rsidR="00D80664" w:rsidRPr="00587CCB">
        <w:rPr>
          <w:rFonts w:ascii="Times New Roman" w:hAnsi="Times New Roman" w:cs="Times New Roman"/>
          <w:sz w:val="32"/>
          <w:szCs w:val="32"/>
          <w:bdr w:val="single" w:sz="4" w:space="0" w:color="auto"/>
        </w:rPr>
        <w:t xml:space="preserve">PREVISIONNEL </w:t>
      </w:r>
      <w:r w:rsidRPr="00587CCB">
        <w:rPr>
          <w:rFonts w:ascii="Times New Roman" w:hAnsi="Times New Roman" w:cs="Times New Roman"/>
          <w:sz w:val="32"/>
          <w:szCs w:val="32"/>
          <w:bdr w:val="single" w:sz="4" w:space="0" w:color="auto"/>
        </w:rPr>
        <w:t>PROJET D’ETABLISSEMENT 2017-2019</w:t>
      </w:r>
    </w:p>
    <w:p w:rsidR="00F46B1B" w:rsidRDefault="00F46B1B" w:rsidP="00587CCB">
      <w:pPr>
        <w:ind w:left="7080" w:right="-315" w:firstLine="708"/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</w:pPr>
      <w:r w:rsidRPr="00D80664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Année 2017</w:t>
      </w:r>
    </w:p>
    <w:p w:rsidR="00D80664" w:rsidRPr="00D80664" w:rsidRDefault="00D80664" w:rsidP="00295FBA">
      <w:pPr>
        <w:ind w:right="-315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  <w:gridCol w:w="2546"/>
        <w:gridCol w:w="2546"/>
      </w:tblGrid>
      <w:tr w:rsidR="00F46B1B" w:rsidTr="00F46B1B"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B1B" w:rsidRPr="00D80664" w:rsidRDefault="00F46B1B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HSA</w:t>
            </w:r>
          </w:p>
        </w:tc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B1B" w:rsidRPr="00D80664" w:rsidRDefault="00F46B1B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HSE</w:t>
            </w:r>
          </w:p>
        </w:tc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Financement</w:t>
            </w:r>
          </w:p>
          <w:p w:rsidR="00F46B1B" w:rsidRPr="00D80664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Vice-rectorat</w:t>
            </w:r>
          </w:p>
        </w:tc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Financement</w:t>
            </w:r>
          </w:p>
          <w:p w:rsidR="00F46B1B" w:rsidRP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Collège</w:t>
            </w:r>
          </w:p>
        </w:tc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Autres </w:t>
            </w:r>
          </w:p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Financements </w:t>
            </w:r>
          </w:p>
          <w:p w:rsidR="00D21D42" w:rsidRPr="00D21D42" w:rsidRDefault="00D21D42" w:rsidP="00D21D42">
            <w:pPr>
              <w:ind w:right="-315"/>
              <w:jc w:val="center"/>
              <w:rPr>
                <w:rFonts w:ascii="Times New Roman" w:hAnsi="Times New Roman" w:cs="Times New Roman"/>
              </w:rPr>
            </w:pPr>
            <w:r w:rsidRPr="00D21D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PS, Mairie, divers)</w:t>
            </w:r>
          </w:p>
        </w:tc>
        <w:tc>
          <w:tcPr>
            <w:tcW w:w="2546" w:type="dxa"/>
          </w:tcPr>
          <w:p w:rsidR="00D21D42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B1B" w:rsidRP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b/>
                <w:sz w:val="28"/>
                <w:szCs w:val="28"/>
              </w:rPr>
              <w:t>APCM</w:t>
            </w:r>
          </w:p>
        </w:tc>
      </w:tr>
      <w:tr w:rsidR="00F46B1B" w:rsidTr="00F46B1B"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Default="00B72F7E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 DGH : 13</w:t>
            </w:r>
          </w:p>
          <w:p w:rsidR="00D80664" w:rsidRP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Pr="00D80664" w:rsidRDefault="00B72F7E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 DGH : 216</w:t>
            </w:r>
          </w:p>
        </w:tc>
        <w:tc>
          <w:tcPr>
            <w:tcW w:w="2546" w:type="dxa"/>
          </w:tcPr>
          <w:p w:rsidR="00D80664" w:rsidRDefault="00D21D42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42">
              <w:rPr>
                <w:rFonts w:ascii="Times New Roman" w:hAnsi="Times New Roman" w:cs="Times New Roman"/>
                <w:b/>
                <w:sz w:val="28"/>
                <w:szCs w:val="28"/>
              </w:rPr>
              <w:t>DAAC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F46B1B" w:rsidRP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sz w:val="28"/>
                <w:szCs w:val="28"/>
              </w:rPr>
              <w:t>1.026.000 F</w:t>
            </w:r>
          </w:p>
        </w:tc>
        <w:tc>
          <w:tcPr>
            <w:tcW w:w="2546" w:type="dxa"/>
          </w:tcPr>
          <w:p w:rsid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P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sz w:val="28"/>
                <w:szCs w:val="28"/>
              </w:rPr>
              <w:t>945.000 F</w:t>
            </w:r>
          </w:p>
        </w:tc>
        <w:tc>
          <w:tcPr>
            <w:tcW w:w="2546" w:type="dxa"/>
          </w:tcPr>
          <w:p w:rsid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Pr="00D80664" w:rsidRDefault="00B72F7E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D80664" w:rsidRPr="00D80664">
              <w:rPr>
                <w:rFonts w:ascii="Times New Roman" w:hAnsi="Times New Roman" w:cs="Times New Roman"/>
                <w:sz w:val="28"/>
                <w:szCs w:val="28"/>
              </w:rPr>
              <w:t>.640 F</w:t>
            </w:r>
          </w:p>
        </w:tc>
        <w:tc>
          <w:tcPr>
            <w:tcW w:w="2546" w:type="dxa"/>
          </w:tcPr>
          <w:p w:rsidR="00D80664" w:rsidRDefault="00D80664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Pr="00D80664" w:rsidRDefault="00B72F7E" w:rsidP="00D80664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1.090</w:t>
            </w:r>
            <w:r w:rsidR="00D80664" w:rsidRPr="00D80664">
              <w:rPr>
                <w:rFonts w:ascii="Times New Roman" w:hAnsi="Times New Roman" w:cs="Times New Roman"/>
                <w:sz w:val="28"/>
                <w:szCs w:val="28"/>
              </w:rPr>
              <w:t>.000 F</w:t>
            </w:r>
          </w:p>
        </w:tc>
      </w:tr>
      <w:tr w:rsidR="00F46B1B" w:rsidTr="00F46B1B"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Default="00B72F7E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 P.E. : 6</w:t>
            </w:r>
          </w:p>
          <w:p w:rsidR="00D80664" w:rsidRP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Pr="00D80664" w:rsidRDefault="002D77EA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DAAC : 496</w:t>
            </w:r>
          </w:p>
        </w:tc>
        <w:tc>
          <w:tcPr>
            <w:tcW w:w="2546" w:type="dxa"/>
          </w:tcPr>
          <w:p w:rsidR="00F46B1B" w:rsidRDefault="00D21D42" w:rsidP="00D21D42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42">
              <w:rPr>
                <w:rFonts w:ascii="Times New Roman" w:hAnsi="Times New Roman" w:cs="Times New Roman"/>
                <w:b/>
                <w:sz w:val="28"/>
                <w:szCs w:val="28"/>
              </w:rPr>
              <w:t>DAREIC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D21D42" w:rsidRPr="00D80664" w:rsidRDefault="00D21D42" w:rsidP="00D21D42">
            <w:pPr>
              <w:ind w:right="-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250 000 F</w:t>
            </w: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1B" w:rsidTr="00F46B1B">
        <w:tc>
          <w:tcPr>
            <w:tcW w:w="2546" w:type="dxa"/>
          </w:tcPr>
          <w:p w:rsidR="00F46B1B" w:rsidRDefault="00B72F7E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Demande DIVEET :</w:t>
            </w:r>
          </w:p>
          <w:p w:rsidR="00B72F7E" w:rsidRPr="00B72F7E" w:rsidRDefault="00B72F7E" w:rsidP="00295FBA">
            <w:pPr>
              <w:ind w:right="-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7E">
              <w:rPr>
                <w:rFonts w:ascii="Times New Roman" w:hAnsi="Times New Roman" w:cs="Times New Roman"/>
                <w:b/>
                <w:sz w:val="28"/>
                <w:szCs w:val="28"/>
              </w:rPr>
              <w:t>4.5 HSA</w:t>
            </w:r>
          </w:p>
          <w:p w:rsidR="00B72F7E" w:rsidRPr="00B72F7E" w:rsidRDefault="00B72F7E" w:rsidP="00295FBA">
            <w:pPr>
              <w:ind w:right="-315"/>
              <w:rPr>
                <w:rFonts w:ascii="Times New Roman" w:hAnsi="Times New Roman" w:cs="Times New Roman"/>
              </w:rPr>
            </w:pPr>
            <w:r w:rsidRPr="00B72F7E">
              <w:rPr>
                <w:rFonts w:ascii="Times New Roman" w:hAnsi="Times New Roman" w:cs="Times New Roman"/>
              </w:rPr>
              <w:t xml:space="preserve">(LCK réforme </w:t>
            </w:r>
            <w:proofErr w:type="spellStart"/>
            <w:r>
              <w:rPr>
                <w:rFonts w:ascii="Times New Roman" w:hAnsi="Times New Roman" w:cs="Times New Roman"/>
              </w:rPr>
              <w:t>clg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  <w:r w:rsidRPr="00B72F7E">
              <w:rPr>
                <w:rFonts w:ascii="Times New Roman" w:hAnsi="Times New Roman" w:cs="Times New Roman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Default="002D77EA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P.E./A.E : 460</w:t>
            </w:r>
          </w:p>
          <w:p w:rsidR="00D80664" w:rsidRP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1B" w:rsidTr="00F46B1B"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1B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  <w:r w:rsidRPr="00D80664">
              <w:rPr>
                <w:rFonts w:ascii="Times New Roman" w:hAnsi="Times New Roman" w:cs="Times New Roman"/>
                <w:sz w:val="28"/>
                <w:szCs w:val="28"/>
              </w:rPr>
              <w:t>DANE : 50</w:t>
            </w:r>
          </w:p>
          <w:p w:rsidR="00D80664" w:rsidRPr="00D80664" w:rsidRDefault="00D80664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46B1B" w:rsidRPr="00D80664" w:rsidRDefault="00F46B1B" w:rsidP="00295FBA">
            <w:pPr>
              <w:ind w:right="-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B1B" w:rsidRDefault="00F46B1B" w:rsidP="00295FBA">
      <w:pPr>
        <w:ind w:right="-315"/>
      </w:pPr>
    </w:p>
    <w:p w:rsidR="00473C98" w:rsidRPr="00473C98" w:rsidRDefault="00473C98" w:rsidP="00295FBA">
      <w:pPr>
        <w:ind w:right="-315"/>
        <w:rPr>
          <w:rFonts w:ascii="Times New Roman" w:hAnsi="Times New Roman" w:cs="Times New Roman"/>
          <w:sz w:val="24"/>
          <w:szCs w:val="24"/>
        </w:rPr>
      </w:pPr>
      <w:r w:rsidRPr="00473C98">
        <w:rPr>
          <w:rFonts w:ascii="Times New Roman" w:hAnsi="Times New Roman" w:cs="Times New Roman"/>
          <w:sz w:val="24"/>
          <w:szCs w:val="24"/>
        </w:rPr>
        <w:t>Projet d’établissement validé en conseil d’administration le 20 septembre 2016.</w:t>
      </w:r>
      <w:bookmarkStart w:id="0" w:name="_GoBack"/>
      <w:bookmarkEnd w:id="0"/>
    </w:p>
    <w:sectPr w:rsidR="00473C98" w:rsidRPr="00473C98" w:rsidSect="00C933D1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1C" w:rsidRDefault="007D111C" w:rsidP="00C7196F">
      <w:pPr>
        <w:spacing w:after="0" w:line="240" w:lineRule="auto"/>
      </w:pPr>
      <w:r>
        <w:separator/>
      </w:r>
    </w:p>
  </w:endnote>
  <w:endnote w:type="continuationSeparator" w:id="0">
    <w:p w:rsidR="007D111C" w:rsidRDefault="007D111C" w:rsidP="00C7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501702"/>
      <w:docPartObj>
        <w:docPartGallery w:val="Page Numbers (Bottom of Page)"/>
        <w:docPartUnique/>
      </w:docPartObj>
    </w:sdtPr>
    <w:sdtEndPr/>
    <w:sdtContent>
      <w:p w:rsidR="007D111C" w:rsidRDefault="007D111C">
        <w:pPr>
          <w:pStyle w:val="Pieddepage"/>
          <w:jc w:val="right"/>
        </w:pPr>
      </w:p>
      <w:p w:rsidR="007D111C" w:rsidRDefault="007D11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98">
          <w:rPr>
            <w:noProof/>
          </w:rPr>
          <w:t>14</w:t>
        </w:r>
        <w:r>
          <w:fldChar w:fldCharType="end"/>
        </w:r>
      </w:p>
    </w:sdtContent>
  </w:sdt>
  <w:p w:rsidR="007D111C" w:rsidRDefault="007D111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1C" w:rsidRDefault="007D111C" w:rsidP="00C7196F">
      <w:pPr>
        <w:spacing w:after="0" w:line="240" w:lineRule="auto"/>
      </w:pPr>
      <w:r>
        <w:separator/>
      </w:r>
    </w:p>
  </w:footnote>
  <w:footnote w:type="continuationSeparator" w:id="0">
    <w:p w:rsidR="007D111C" w:rsidRDefault="007D111C" w:rsidP="00C7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EC8"/>
    <w:multiLevelType w:val="hybridMultilevel"/>
    <w:tmpl w:val="9640A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003"/>
    <w:multiLevelType w:val="hybridMultilevel"/>
    <w:tmpl w:val="9C6412B2"/>
    <w:lvl w:ilvl="0" w:tplc="230CDC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A5A9C"/>
    <w:multiLevelType w:val="hybridMultilevel"/>
    <w:tmpl w:val="CA9E825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6A4FEB"/>
    <w:multiLevelType w:val="hybridMultilevel"/>
    <w:tmpl w:val="58B6A3C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276891"/>
    <w:multiLevelType w:val="hybridMultilevel"/>
    <w:tmpl w:val="B72CAF7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745492"/>
    <w:multiLevelType w:val="hybridMultilevel"/>
    <w:tmpl w:val="5380B5B8"/>
    <w:lvl w:ilvl="0" w:tplc="F7482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EAA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418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4B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AF99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83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53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80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2E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34F50"/>
    <w:multiLevelType w:val="hybridMultilevel"/>
    <w:tmpl w:val="FCCA9A48"/>
    <w:lvl w:ilvl="0" w:tplc="610809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6C6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BA27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277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A1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C0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610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E487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E75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57E65"/>
    <w:multiLevelType w:val="hybridMultilevel"/>
    <w:tmpl w:val="9C087E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99"/>
    <w:rsid w:val="00027561"/>
    <w:rsid w:val="00045D52"/>
    <w:rsid w:val="000638AD"/>
    <w:rsid w:val="00083FC0"/>
    <w:rsid w:val="00086D0A"/>
    <w:rsid w:val="00114C82"/>
    <w:rsid w:val="00170D67"/>
    <w:rsid w:val="00173F44"/>
    <w:rsid w:val="001E151E"/>
    <w:rsid w:val="002151DD"/>
    <w:rsid w:val="00230DBD"/>
    <w:rsid w:val="00234454"/>
    <w:rsid w:val="002367AB"/>
    <w:rsid w:val="00237675"/>
    <w:rsid w:val="00247657"/>
    <w:rsid w:val="002560F6"/>
    <w:rsid w:val="002840F7"/>
    <w:rsid w:val="00295FBA"/>
    <w:rsid w:val="002D77EA"/>
    <w:rsid w:val="00390CE3"/>
    <w:rsid w:val="003B4FB0"/>
    <w:rsid w:val="003F1D00"/>
    <w:rsid w:val="004418E6"/>
    <w:rsid w:val="00473C98"/>
    <w:rsid w:val="004F4C35"/>
    <w:rsid w:val="00501A3A"/>
    <w:rsid w:val="0058634B"/>
    <w:rsid w:val="00587CCB"/>
    <w:rsid w:val="005C4DC4"/>
    <w:rsid w:val="005D6F3B"/>
    <w:rsid w:val="005F5A1D"/>
    <w:rsid w:val="00602F8B"/>
    <w:rsid w:val="00662205"/>
    <w:rsid w:val="00682649"/>
    <w:rsid w:val="006A5317"/>
    <w:rsid w:val="006B2392"/>
    <w:rsid w:val="006E4F34"/>
    <w:rsid w:val="006F5BD8"/>
    <w:rsid w:val="007030AF"/>
    <w:rsid w:val="0073074F"/>
    <w:rsid w:val="00734AB3"/>
    <w:rsid w:val="00742A13"/>
    <w:rsid w:val="0075054F"/>
    <w:rsid w:val="007B63F0"/>
    <w:rsid w:val="007D111C"/>
    <w:rsid w:val="007F5AD4"/>
    <w:rsid w:val="00892BFF"/>
    <w:rsid w:val="008A3B25"/>
    <w:rsid w:val="008D0CAE"/>
    <w:rsid w:val="008F0056"/>
    <w:rsid w:val="008F1405"/>
    <w:rsid w:val="009075A4"/>
    <w:rsid w:val="00934888"/>
    <w:rsid w:val="00967471"/>
    <w:rsid w:val="0097511D"/>
    <w:rsid w:val="0097538B"/>
    <w:rsid w:val="0098422E"/>
    <w:rsid w:val="009C63C8"/>
    <w:rsid w:val="009D7659"/>
    <w:rsid w:val="009F12F5"/>
    <w:rsid w:val="00A035F4"/>
    <w:rsid w:val="00A20A1A"/>
    <w:rsid w:val="00A4473A"/>
    <w:rsid w:val="00A87102"/>
    <w:rsid w:val="00B315FF"/>
    <w:rsid w:val="00B634A4"/>
    <w:rsid w:val="00B65FF2"/>
    <w:rsid w:val="00B72F7E"/>
    <w:rsid w:val="00B750AB"/>
    <w:rsid w:val="00B864F2"/>
    <w:rsid w:val="00B90DB0"/>
    <w:rsid w:val="00BA38D3"/>
    <w:rsid w:val="00C25819"/>
    <w:rsid w:val="00C7196F"/>
    <w:rsid w:val="00C933D1"/>
    <w:rsid w:val="00CE1DD3"/>
    <w:rsid w:val="00D21D42"/>
    <w:rsid w:val="00D40FD8"/>
    <w:rsid w:val="00D44109"/>
    <w:rsid w:val="00D5575D"/>
    <w:rsid w:val="00D61F15"/>
    <w:rsid w:val="00D80664"/>
    <w:rsid w:val="00D87156"/>
    <w:rsid w:val="00DB6459"/>
    <w:rsid w:val="00DD2FDA"/>
    <w:rsid w:val="00DF309E"/>
    <w:rsid w:val="00DF4E32"/>
    <w:rsid w:val="00E00EF9"/>
    <w:rsid w:val="00E10A04"/>
    <w:rsid w:val="00E872D4"/>
    <w:rsid w:val="00EA0C98"/>
    <w:rsid w:val="00EB438B"/>
    <w:rsid w:val="00EB69B0"/>
    <w:rsid w:val="00ED6421"/>
    <w:rsid w:val="00EF41B9"/>
    <w:rsid w:val="00F358E3"/>
    <w:rsid w:val="00F46B1B"/>
    <w:rsid w:val="00F6179B"/>
    <w:rsid w:val="00F62DD6"/>
    <w:rsid w:val="00FA20A9"/>
    <w:rsid w:val="00FB5799"/>
    <w:rsid w:val="00FC34C1"/>
    <w:rsid w:val="00FE352D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7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96F"/>
  </w:style>
  <w:style w:type="paragraph" w:styleId="Pieddepage">
    <w:name w:val="footer"/>
    <w:basedOn w:val="Normal"/>
    <w:link w:val="PieddepageCar"/>
    <w:uiPriority w:val="99"/>
    <w:unhideWhenUsed/>
    <w:rsid w:val="00C7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96F"/>
  </w:style>
  <w:style w:type="paragraph" w:styleId="Textedebulles">
    <w:name w:val="Balloon Text"/>
    <w:basedOn w:val="Normal"/>
    <w:link w:val="TextedebullesCar"/>
    <w:uiPriority w:val="99"/>
    <w:semiHidden/>
    <w:unhideWhenUsed/>
    <w:rsid w:val="00C7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9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649"/>
    <w:pPr>
      <w:ind w:left="720"/>
      <w:contextualSpacing/>
    </w:pPr>
  </w:style>
  <w:style w:type="paragraph" w:styleId="Sansinterligne">
    <w:name w:val="No Spacing"/>
    <w:uiPriority w:val="1"/>
    <w:qFormat/>
    <w:rsid w:val="00FE51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7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96F"/>
  </w:style>
  <w:style w:type="paragraph" w:styleId="Pieddepage">
    <w:name w:val="footer"/>
    <w:basedOn w:val="Normal"/>
    <w:link w:val="PieddepageCar"/>
    <w:uiPriority w:val="99"/>
    <w:unhideWhenUsed/>
    <w:rsid w:val="00C7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96F"/>
  </w:style>
  <w:style w:type="paragraph" w:styleId="Textedebulles">
    <w:name w:val="Balloon Text"/>
    <w:basedOn w:val="Normal"/>
    <w:link w:val="TextedebullesCar"/>
    <w:uiPriority w:val="99"/>
    <w:semiHidden/>
    <w:unhideWhenUsed/>
    <w:rsid w:val="00C7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9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649"/>
    <w:pPr>
      <w:ind w:left="720"/>
      <w:contextualSpacing/>
    </w:pPr>
  </w:style>
  <w:style w:type="paragraph" w:styleId="Sansinterligne">
    <w:name w:val="No Spacing"/>
    <w:uiPriority w:val="1"/>
    <w:qFormat/>
    <w:rsid w:val="00FE5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977">
          <w:marLeft w:val="249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10">
          <w:marLeft w:val="249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428">
          <w:marLeft w:val="249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831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78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504C-A51B-4431-BC37-5CCE12D9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2378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Domaine pédagogique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</dc:creator>
  <cp:lastModifiedBy>Principal Collége Magenta</cp:lastModifiedBy>
  <cp:revision>9</cp:revision>
  <cp:lastPrinted>2016-09-19T23:17:00Z</cp:lastPrinted>
  <dcterms:created xsi:type="dcterms:W3CDTF">2016-09-19T23:16:00Z</dcterms:created>
  <dcterms:modified xsi:type="dcterms:W3CDTF">2016-09-21T00:57:00Z</dcterms:modified>
</cp:coreProperties>
</file>