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FF" w:rsidRPr="00765776" w:rsidRDefault="005B0AFF" w:rsidP="005B0AFF">
      <w:pPr>
        <w:jc w:val="center"/>
        <w:rPr>
          <w:rFonts w:ascii="Lexend Medium" w:hAnsi="Lexend Medium"/>
        </w:rPr>
      </w:pPr>
      <w:r>
        <w:tab/>
      </w:r>
      <w:r w:rsidRPr="00765776">
        <w:rPr>
          <w:rFonts w:ascii="Lexend Medium" w:hAnsi="Lexend Medium"/>
          <w:b/>
          <w:u w:val="single"/>
        </w:rPr>
        <w:t xml:space="preserve">Vocabulaire : les </w:t>
      </w:r>
      <w:r w:rsidRPr="00BA3D64">
        <w:rPr>
          <w:rFonts w:ascii="Lexend Medium" w:hAnsi="Lexend Medium"/>
          <w:b/>
        </w:rPr>
        <w:t>antonymes (contraires)</w:t>
      </w:r>
      <w:r w:rsidR="007A2750">
        <w:rPr>
          <w:rFonts w:ascii="Lexend Medium" w:hAnsi="Lexend Medium"/>
          <w:b/>
        </w:rPr>
        <w:t xml:space="preserve"> 6</w:t>
      </w:r>
      <w:bookmarkStart w:id="0" w:name="_GoBack"/>
      <w:bookmarkEnd w:id="0"/>
      <w:r w:rsidRPr="00BA3D64">
        <w:rPr>
          <w:rFonts w:ascii="Lexend Medium" w:hAnsi="Lexend Medium"/>
          <w:b/>
          <w:vertAlign w:val="superscript"/>
        </w:rPr>
        <w:t>e</w:t>
      </w:r>
      <w:r w:rsidRPr="00BA3D64">
        <w:rPr>
          <w:rFonts w:ascii="Lexend Medium" w:hAnsi="Lexend Medium"/>
          <w:b/>
        </w:rPr>
        <w:t xml:space="preserve"> D</w:t>
      </w:r>
    </w:p>
    <w:p w:rsidR="005B0AFF" w:rsidRPr="00765776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ab/>
        <w:t xml:space="preserve">Les </w:t>
      </w:r>
      <w:r w:rsidRPr="00765776">
        <w:rPr>
          <w:rFonts w:ascii="Lexend Medium" w:hAnsi="Lexend Medium"/>
          <w:b/>
        </w:rPr>
        <w:t>antonymes</w:t>
      </w:r>
      <w:r w:rsidRPr="00765776">
        <w:rPr>
          <w:rFonts w:ascii="Lexend Medium" w:hAnsi="Lexend Medium"/>
        </w:rPr>
        <w:t xml:space="preserve"> (contraires) sont des mots de </w:t>
      </w:r>
      <w:r w:rsidRPr="00765776">
        <w:rPr>
          <w:rFonts w:ascii="Lexend Medium" w:hAnsi="Lexend Medium"/>
          <w:b/>
        </w:rPr>
        <w:t>sens opposé</w:t>
      </w:r>
      <w:r w:rsidRPr="00765776">
        <w:rPr>
          <w:rFonts w:ascii="Lexend Medium" w:hAnsi="Lexend Medium"/>
        </w:rPr>
        <w:t xml:space="preserve">. Il y a </w:t>
      </w:r>
      <w:r w:rsidRPr="00765776">
        <w:rPr>
          <w:rFonts w:ascii="Lexend Medium" w:hAnsi="Lexend Medium"/>
          <w:b/>
        </w:rPr>
        <w:t>deux façons</w:t>
      </w:r>
      <w:r w:rsidRPr="00765776">
        <w:rPr>
          <w:rFonts w:ascii="Lexend Medium" w:hAnsi="Lexend Medium"/>
        </w:rPr>
        <w:t xml:space="preserve"> de dire d’exprimer (de dire) le contraire d’un mot :</w:t>
      </w:r>
    </w:p>
    <w:p w:rsidR="005B0AFF" w:rsidRPr="00765776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 - soit en utilisant un </w:t>
      </w:r>
      <w:r w:rsidRPr="00765776">
        <w:rPr>
          <w:rFonts w:ascii="Lexend Medium" w:hAnsi="Lexend Medium"/>
          <w:b/>
        </w:rPr>
        <w:t>mot différent</w:t>
      </w:r>
      <w:r w:rsidRPr="00765776">
        <w:rPr>
          <w:rFonts w:ascii="Lexend Medium" w:hAnsi="Lexend Medium"/>
        </w:rPr>
        <w:t>. Exemples : bien / mal,  plein / vide</w:t>
      </w:r>
    </w:p>
    <w:p w:rsidR="005B0AFF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- soit en ajoutant un </w:t>
      </w:r>
      <w:r w:rsidRPr="00765776">
        <w:rPr>
          <w:rFonts w:ascii="Lexend Medium" w:hAnsi="Lexend Medium"/>
          <w:b/>
        </w:rPr>
        <w:t>préfixe</w:t>
      </w:r>
      <w:r w:rsidRPr="00765776">
        <w:rPr>
          <w:rFonts w:ascii="Lexend Medium" w:hAnsi="Lexend Medium"/>
        </w:rPr>
        <w:t xml:space="preserve">. Exemples : possible / </w:t>
      </w:r>
      <w:r w:rsidRPr="00765776">
        <w:rPr>
          <w:rFonts w:ascii="Lexend Medium" w:hAnsi="Lexend Medium"/>
          <w:b/>
          <w:u w:val="single"/>
        </w:rPr>
        <w:t>im</w:t>
      </w:r>
      <w:r w:rsidRPr="00765776">
        <w:rPr>
          <w:rFonts w:ascii="Lexend Medium" w:hAnsi="Lexend Medium"/>
        </w:rPr>
        <w:t xml:space="preserve">possible, faire / </w:t>
      </w:r>
      <w:r w:rsidRPr="00765776">
        <w:rPr>
          <w:rFonts w:ascii="Lexend Medium" w:hAnsi="Lexend Medium"/>
          <w:b/>
          <w:u w:val="single"/>
        </w:rPr>
        <w:t>dé</w:t>
      </w:r>
      <w:r w:rsidRPr="00765776">
        <w:rPr>
          <w:rFonts w:ascii="Lexend Medium" w:hAnsi="Lexend Medium"/>
        </w:rPr>
        <w:t xml:space="preserve">faire. </w:t>
      </w:r>
    </w:p>
    <w:p w:rsidR="005B0AFF" w:rsidRDefault="005B0AFF" w:rsidP="005B0AFF">
      <w:pPr>
        <w:tabs>
          <w:tab w:val="left" w:pos="1836"/>
        </w:tabs>
        <w:jc w:val="center"/>
        <w:rPr>
          <w:rFonts w:ascii="Lexend Medium" w:hAnsi="Lexend Medium"/>
        </w:rPr>
      </w:pPr>
      <w:r>
        <w:rPr>
          <w:rFonts w:ascii="Lexend Medium" w:hAnsi="Lexend Medium"/>
        </w:rPr>
        <w:t>Exercices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765776">
        <w:rPr>
          <w:rFonts w:ascii="Lexend Medium" w:hAnsi="Lexend Medium"/>
          <w:u w:val="single"/>
        </w:rPr>
        <w:t>1- Relie chaque mot et son antonyme (contraire)</w:t>
      </w:r>
      <w:r>
        <w:rPr>
          <w:rFonts w:ascii="Lexend Medium" w:hAnsi="Lexend Medium"/>
        </w:rPr>
        <w:t>.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0F1DEC83" wp14:editId="0A07187D">
            <wp:extent cx="3337560" cy="256459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85" cy="260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</w:p>
    <w:p w:rsidR="005B0AFF" w:rsidRDefault="005B0AFF" w:rsidP="005B0AFF">
      <w:pPr>
        <w:tabs>
          <w:tab w:val="left" w:pos="1836"/>
        </w:tabs>
        <w:jc w:val="right"/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4D431E0B" wp14:editId="22E47366">
            <wp:extent cx="3626531" cy="2529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779" cy="25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 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312BDD02" wp14:editId="7ACA5E1B">
            <wp:extent cx="3617781" cy="187071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5346" cy="18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lastRenderedPageBreak/>
        <w:t xml:space="preserve">2 </w:t>
      </w:r>
      <w:r w:rsidRPr="00FE6C19">
        <w:rPr>
          <w:rFonts w:ascii="Lexend Medium" w:hAnsi="Lexend Medium"/>
          <w:u w:val="single"/>
        </w:rPr>
        <w:t>- Ecris le contraire de chaque mot en utilisant, si nécessaire un des préfixes suivants : in-, mal-, im-, dé-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1"/>
        <w:gridCol w:w="2608"/>
        <w:gridCol w:w="2611"/>
        <w:gridCol w:w="2608"/>
      </w:tblGrid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gentil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S’habiller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heureux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 xml:space="preserve">Connu 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buvable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utile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enrouler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clair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sale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froid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remplir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ranger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moins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petit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lent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visible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</w:tbl>
    <w:p w:rsidR="005B0AFF" w:rsidRDefault="005B0AFF" w:rsidP="005B0AFF">
      <w:pPr>
        <w:tabs>
          <w:tab w:val="left" w:pos="1836"/>
        </w:tabs>
      </w:pPr>
      <w:r>
        <w:t xml:space="preserve"> 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 w:rsidRPr="00FE6C19">
        <w:rPr>
          <w:rFonts w:ascii="Lexend Medium" w:hAnsi="Lexend Medium"/>
          <w:u w:val="single"/>
        </w:rPr>
        <w:t xml:space="preserve">3- Récris les phrases suivantes en remplaçant le mot souligné par son antonyme. 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a. Louis </w:t>
      </w:r>
      <w:r w:rsidRPr="00FE6C19">
        <w:rPr>
          <w:rFonts w:ascii="Lexend Medium" w:hAnsi="Lexend Medium"/>
          <w:u w:val="single"/>
        </w:rPr>
        <w:t>commence</w:t>
      </w:r>
      <w:r w:rsidRPr="00FE6C19">
        <w:rPr>
          <w:rFonts w:ascii="Lexend Medium" w:hAnsi="Lexend Medium"/>
        </w:rPr>
        <w:t xml:space="preserve"> son exercice.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b. Tu habites </w:t>
      </w:r>
      <w:r w:rsidRPr="00FE6C19">
        <w:rPr>
          <w:rFonts w:ascii="Lexend Medium" w:hAnsi="Lexend Medium"/>
          <w:u w:val="single"/>
        </w:rPr>
        <w:t>près</w:t>
      </w:r>
      <w:r>
        <w:rPr>
          <w:rFonts w:ascii="Lexend Medium" w:hAnsi="Lexend Medium"/>
        </w:rPr>
        <w:t xml:space="preserve"> du collège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c. Les chouettes chassent le </w:t>
      </w:r>
      <w:r w:rsidRPr="00BA3D64">
        <w:rPr>
          <w:rFonts w:ascii="Lexend Medium" w:hAnsi="Lexend Medium"/>
          <w:u w:val="single"/>
        </w:rPr>
        <w:t>jour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d. Le chien </w:t>
      </w:r>
      <w:r w:rsidRPr="00BA3D64">
        <w:rPr>
          <w:rFonts w:ascii="Lexend Medium" w:hAnsi="Lexend Medium"/>
          <w:u w:val="single"/>
        </w:rPr>
        <w:t>dresse</w:t>
      </w:r>
      <w:r w:rsidRPr="00FE6C19">
        <w:rPr>
          <w:rFonts w:ascii="Lexend Medium" w:hAnsi="Lexend Medium"/>
        </w:rPr>
        <w:t xml:space="preserve"> les oreilles.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e. Les enfants se réveillent </w:t>
      </w:r>
      <w:r w:rsidRPr="00BA3D64">
        <w:rPr>
          <w:rFonts w:ascii="Lexend Medium" w:hAnsi="Lexend Medium"/>
          <w:u w:val="single"/>
        </w:rPr>
        <w:t>doucement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f. Le maçon </w:t>
      </w:r>
      <w:r w:rsidRPr="00BA3D64">
        <w:rPr>
          <w:rFonts w:ascii="Lexend Medium" w:hAnsi="Lexend Medium"/>
          <w:u w:val="single"/>
        </w:rPr>
        <w:t>détruit</w:t>
      </w:r>
      <w:r w:rsidRPr="00FE6C19">
        <w:rPr>
          <w:rFonts w:ascii="Lexend Medium" w:hAnsi="Lexend Medium"/>
        </w:rPr>
        <w:t xml:space="preserve"> le mur.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g. Pierre </w:t>
      </w:r>
      <w:r w:rsidRPr="00BA3D64">
        <w:rPr>
          <w:rFonts w:ascii="Lexend Medium" w:hAnsi="Lexend Medium"/>
          <w:u w:val="single"/>
        </w:rPr>
        <w:t>met</w:t>
      </w:r>
      <w:r w:rsidRPr="00FE6C19">
        <w:rPr>
          <w:rFonts w:ascii="Lexend Medium" w:hAnsi="Lexend Medium"/>
        </w:rPr>
        <w:t xml:space="preserve"> son manteau.</w:t>
      </w:r>
    </w:p>
    <w:p w:rsidR="005B0AFF" w:rsidRPr="00BA3D64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 w:rsidRPr="00BA3D64">
        <w:rPr>
          <w:rFonts w:ascii="Lexend Medium" w:hAnsi="Lexend Medium"/>
          <w:u w:val="single"/>
        </w:rPr>
        <w:t>4- Ajoute un des préfixe proposés pour construire des mots de sens contraire : in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, im</w:t>
      </w:r>
      <w:r>
        <w:rPr>
          <w:rFonts w:ascii="Lexend Medium" w:hAnsi="Lexend Medium"/>
          <w:u w:val="single"/>
        </w:rPr>
        <w:t>-</w:t>
      </w:r>
      <w:proofErr w:type="gramStart"/>
      <w:r w:rsidRPr="00BA3D64">
        <w:rPr>
          <w:rFonts w:ascii="Lexend Medium" w:hAnsi="Lexend Medium"/>
          <w:u w:val="single"/>
        </w:rPr>
        <w:t>,mal</w:t>
      </w:r>
      <w:proofErr w:type="gramEnd"/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 xml:space="preserve"> ou dé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40891D7B" wp14:editId="673CD245">
            <wp:extent cx="6645910" cy="383159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Pr="00765776" w:rsidRDefault="005B0AFF" w:rsidP="005B0AFF">
      <w:pPr>
        <w:tabs>
          <w:tab w:val="left" w:pos="1836"/>
        </w:tabs>
        <w:rPr>
          <w:rFonts w:ascii="Lexend Medium" w:hAnsi="Lexend Medium"/>
        </w:rPr>
      </w:pPr>
    </w:p>
    <w:p w:rsidR="00671EB3" w:rsidRDefault="007A2750"/>
    <w:sectPr w:rsidR="00671EB3" w:rsidSect="0076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F"/>
    <w:rsid w:val="005B0AFF"/>
    <w:rsid w:val="007A2750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57918-0EDB-4B52-8E84-7A02A6B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2021-09-19T18:43:00Z</dcterms:created>
  <dcterms:modified xsi:type="dcterms:W3CDTF">2021-09-19T18:43:00Z</dcterms:modified>
</cp:coreProperties>
</file>