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7C514" w14:textId="77777777" w:rsidR="001F3FA2" w:rsidRDefault="00E60A65" w:rsidP="00AA6A44">
      <w:pPr>
        <w:spacing w:line="360" w:lineRule="auto"/>
        <w:ind w:firstLine="708"/>
        <w:rPr>
          <w:sz w:val="28"/>
          <w:szCs w:val="28"/>
        </w:rPr>
      </w:pPr>
      <w:r w:rsidRPr="00BA05F7">
        <w:rPr>
          <w:sz w:val="28"/>
          <w:szCs w:val="28"/>
        </w:rPr>
        <w:t>Grille d’évaluation de compétences pour l’oral d’EPI collège de Bourail.</w:t>
      </w:r>
    </w:p>
    <w:p w14:paraId="56A054AD" w14:textId="77777777" w:rsidR="0091636F" w:rsidRDefault="00694671" w:rsidP="00AA6A4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8"/>
          <w:szCs w:val="28"/>
        </w:rPr>
      </w:pPr>
      <w:r>
        <w:rPr>
          <w:sz w:val="28"/>
          <w:szCs w:val="28"/>
        </w:rPr>
        <w:t>EPI orientation : Comment l’école m’a-t-elle aidée à choisir mon orientation ?</w:t>
      </w:r>
    </w:p>
    <w:p w14:paraId="5FDD4477" w14:textId="77777777" w:rsidR="0091636F" w:rsidRDefault="00AA6A44">
      <w:pPr>
        <w:rPr>
          <w:sz w:val="28"/>
          <w:szCs w:val="28"/>
        </w:rPr>
      </w:pPr>
      <w:r>
        <w:rPr>
          <w:sz w:val="28"/>
          <w:szCs w:val="28"/>
        </w:rPr>
        <w:t>NOM  Prénom du candidat : …………………………………………………………..</w:t>
      </w:r>
    </w:p>
    <w:p w14:paraId="46987E58" w14:textId="77777777" w:rsidR="00BA05F7" w:rsidRDefault="00AA6A44">
      <w:pPr>
        <w:rPr>
          <w:sz w:val="28"/>
          <w:szCs w:val="28"/>
        </w:rPr>
      </w:pPr>
      <w:r>
        <w:rPr>
          <w:sz w:val="28"/>
          <w:szCs w:val="28"/>
        </w:rPr>
        <w:t>Type de support :                    …………………………………………………………..</w:t>
      </w:r>
    </w:p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851"/>
        <w:gridCol w:w="7508"/>
        <w:gridCol w:w="543"/>
        <w:gridCol w:w="567"/>
        <w:gridCol w:w="567"/>
        <w:gridCol w:w="591"/>
      </w:tblGrid>
      <w:tr w:rsidR="00694671" w14:paraId="74E544C1" w14:textId="77777777" w:rsidTr="00456E42">
        <w:tc>
          <w:tcPr>
            <w:tcW w:w="8359" w:type="dxa"/>
            <w:gridSpan w:val="2"/>
          </w:tcPr>
          <w:p w14:paraId="6333CC22" w14:textId="77777777" w:rsidR="00694671" w:rsidRPr="0091636F" w:rsidRDefault="00694671" w:rsidP="0091636F">
            <w:pPr>
              <w:jc w:val="center"/>
              <w:rPr>
                <w:b/>
                <w:bCs/>
                <w:sz w:val="28"/>
                <w:szCs w:val="28"/>
              </w:rPr>
            </w:pPr>
            <w:r w:rsidRPr="0091636F">
              <w:rPr>
                <w:b/>
                <w:bCs/>
                <w:sz w:val="28"/>
                <w:szCs w:val="28"/>
              </w:rPr>
              <w:t xml:space="preserve">Compétences et </w:t>
            </w:r>
            <w:r w:rsidRPr="0091636F">
              <w:rPr>
                <w:b/>
                <w:bCs/>
                <w:i/>
                <w:iCs/>
              </w:rPr>
              <w:t>critères d’évaluation</w:t>
            </w:r>
          </w:p>
        </w:tc>
        <w:tc>
          <w:tcPr>
            <w:tcW w:w="2268" w:type="dxa"/>
            <w:gridSpan w:val="4"/>
          </w:tcPr>
          <w:p w14:paraId="552B3035" w14:textId="77777777" w:rsidR="00694671" w:rsidRPr="0091636F" w:rsidRDefault="00694671" w:rsidP="0091636F">
            <w:pPr>
              <w:jc w:val="center"/>
              <w:rPr>
                <w:b/>
                <w:bCs/>
                <w:sz w:val="28"/>
                <w:szCs w:val="28"/>
              </w:rPr>
            </w:pPr>
            <w:r w:rsidRPr="0091636F">
              <w:rPr>
                <w:b/>
                <w:bCs/>
                <w:sz w:val="28"/>
                <w:szCs w:val="28"/>
              </w:rPr>
              <w:t>Résultats</w:t>
            </w:r>
          </w:p>
        </w:tc>
      </w:tr>
      <w:tr w:rsidR="00694671" w14:paraId="409F0625" w14:textId="77777777" w:rsidTr="00456E42">
        <w:tc>
          <w:tcPr>
            <w:tcW w:w="851" w:type="dxa"/>
            <w:vMerge w:val="restart"/>
            <w:textDirection w:val="btLr"/>
            <w:vAlign w:val="center"/>
          </w:tcPr>
          <w:p w14:paraId="1A8BA8B6" w14:textId="77777777" w:rsidR="00694671" w:rsidRDefault="00694671" w:rsidP="0091636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Exposé oral de 5 minutes</w:t>
            </w:r>
          </w:p>
        </w:tc>
        <w:tc>
          <w:tcPr>
            <w:tcW w:w="7508" w:type="dxa"/>
            <w:vAlign w:val="center"/>
          </w:tcPr>
          <w:p w14:paraId="7AD406AF" w14:textId="77777777" w:rsidR="00694671" w:rsidRDefault="00694671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-L’élève est capable d’une prise de parole continue d’une durée avoisinant 5 minutes</w:t>
            </w:r>
            <w:r w:rsidR="00262931">
              <w:rPr>
                <w:sz w:val="28"/>
                <w:szCs w:val="28"/>
              </w:rPr>
              <w:t xml:space="preserve"> </w:t>
            </w:r>
            <w:r w:rsidR="00262931" w:rsidRPr="005B7760">
              <w:rPr>
                <w:i/>
                <w:iCs/>
              </w:rPr>
              <w:t xml:space="preserve">( respect du temps imparti, voix audible, attitude posée ) </w:t>
            </w:r>
            <w:r w:rsidR="00262931" w:rsidRPr="005B7760">
              <w:t>.</w:t>
            </w:r>
          </w:p>
        </w:tc>
        <w:tc>
          <w:tcPr>
            <w:tcW w:w="543" w:type="dxa"/>
            <w:vAlign w:val="center"/>
          </w:tcPr>
          <w:p w14:paraId="33116D19" w14:textId="77777777" w:rsidR="00694671" w:rsidRDefault="00694671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14:paraId="3E9325EF" w14:textId="77777777" w:rsidR="0091636F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2E23111A" w14:textId="77777777" w:rsidR="00694671" w:rsidRDefault="00694671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14:paraId="1253CCAB" w14:textId="77777777" w:rsidR="0091636F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33DF74C5" w14:textId="77777777" w:rsidR="00694671" w:rsidRDefault="00694671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14:paraId="1E8F6955" w14:textId="77777777" w:rsidR="0091636F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1" w:type="dxa"/>
            <w:vAlign w:val="center"/>
          </w:tcPr>
          <w:p w14:paraId="7EC8AB74" w14:textId="77777777" w:rsidR="00694671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A+</w:t>
            </w:r>
          </w:p>
          <w:p w14:paraId="73668F94" w14:textId="77777777" w:rsidR="0091636F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62931" w:rsidRPr="00262931" w14:paraId="48AF529B" w14:textId="77777777" w:rsidTr="00456E42">
        <w:trPr>
          <w:gridAfter w:val="5"/>
          <w:wAfter w:w="9776" w:type="dxa"/>
          <w:trHeight w:val="342"/>
        </w:trPr>
        <w:tc>
          <w:tcPr>
            <w:tcW w:w="851" w:type="dxa"/>
            <w:vMerge/>
            <w:vAlign w:val="center"/>
          </w:tcPr>
          <w:p w14:paraId="2FBB8A24" w14:textId="77777777" w:rsidR="00262931" w:rsidRDefault="00262931" w:rsidP="0091636F">
            <w:pPr>
              <w:rPr>
                <w:sz w:val="28"/>
                <w:szCs w:val="28"/>
              </w:rPr>
            </w:pPr>
          </w:p>
        </w:tc>
      </w:tr>
      <w:tr w:rsidR="0091636F" w14:paraId="6B907181" w14:textId="77777777" w:rsidTr="00456E42">
        <w:tc>
          <w:tcPr>
            <w:tcW w:w="851" w:type="dxa"/>
            <w:vMerge/>
            <w:vAlign w:val="center"/>
          </w:tcPr>
          <w:p w14:paraId="0900E1BF" w14:textId="77777777" w:rsidR="0091636F" w:rsidRDefault="0091636F" w:rsidP="0091636F">
            <w:pPr>
              <w:rPr>
                <w:sz w:val="28"/>
                <w:szCs w:val="28"/>
              </w:rPr>
            </w:pPr>
          </w:p>
        </w:tc>
        <w:tc>
          <w:tcPr>
            <w:tcW w:w="7508" w:type="dxa"/>
            <w:tcBorders>
              <w:bottom w:val="single" w:sz="4" w:space="0" w:color="auto"/>
            </w:tcBorders>
            <w:vAlign w:val="center"/>
          </w:tcPr>
          <w:p w14:paraId="01E12346" w14:textId="77777777" w:rsidR="0091636F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-L’élève est capable d’exprimer  un avis, une opinion de manière raisonnée, en respectant les formes d’un oral codifié et socialisé</w:t>
            </w:r>
            <w:r w:rsidRPr="005B7760">
              <w:rPr>
                <w:i/>
                <w:iCs/>
              </w:rPr>
              <w:t>.(attitude courtoise, vocabulaire soigné</w:t>
            </w:r>
            <w:r>
              <w:rPr>
                <w:i/>
                <w:iCs/>
              </w:rPr>
              <w:t>, regarde son jury</w:t>
            </w:r>
            <w:r w:rsidRPr="005B7760">
              <w:rPr>
                <w:i/>
                <w:iCs/>
              </w:rPr>
              <w:t>)</w:t>
            </w:r>
          </w:p>
        </w:tc>
        <w:tc>
          <w:tcPr>
            <w:tcW w:w="543" w:type="dxa"/>
            <w:vAlign w:val="center"/>
          </w:tcPr>
          <w:p w14:paraId="3512E176" w14:textId="77777777" w:rsidR="0091636F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14:paraId="30604C14" w14:textId="77777777" w:rsidR="0091636F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79536E6F" w14:textId="77777777" w:rsidR="0091636F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14:paraId="10C089FE" w14:textId="77777777" w:rsidR="0091636F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457A9DE1" w14:textId="77777777" w:rsidR="0091636F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14:paraId="0C079AF5" w14:textId="77777777" w:rsidR="0091636F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1" w:type="dxa"/>
            <w:vAlign w:val="center"/>
          </w:tcPr>
          <w:p w14:paraId="1AD050CB" w14:textId="77777777" w:rsidR="0091636F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A+</w:t>
            </w:r>
          </w:p>
          <w:p w14:paraId="44B84088" w14:textId="77777777" w:rsidR="0091636F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C7482" w14:paraId="2C752179" w14:textId="77777777" w:rsidTr="00456E42">
        <w:tc>
          <w:tcPr>
            <w:tcW w:w="851" w:type="dxa"/>
            <w:vMerge/>
            <w:vAlign w:val="center"/>
          </w:tcPr>
          <w:p w14:paraId="1F5F4260" w14:textId="77777777" w:rsidR="00EC7482" w:rsidRDefault="00EC7482" w:rsidP="0091636F">
            <w:pPr>
              <w:rPr>
                <w:sz w:val="28"/>
                <w:szCs w:val="28"/>
              </w:rPr>
            </w:pPr>
          </w:p>
        </w:tc>
        <w:tc>
          <w:tcPr>
            <w:tcW w:w="9776" w:type="dxa"/>
            <w:gridSpan w:val="5"/>
            <w:tcBorders>
              <w:right w:val="nil"/>
            </w:tcBorders>
            <w:vAlign w:val="center"/>
          </w:tcPr>
          <w:p w14:paraId="24820E8E" w14:textId="77777777" w:rsidR="00EC7482" w:rsidRDefault="00EC7482" w:rsidP="0091636F">
            <w:pPr>
              <w:rPr>
                <w:sz w:val="28"/>
                <w:szCs w:val="28"/>
              </w:rPr>
            </w:pPr>
          </w:p>
        </w:tc>
      </w:tr>
      <w:tr w:rsidR="0091636F" w14:paraId="56D19EED" w14:textId="77777777" w:rsidTr="00456E42">
        <w:tc>
          <w:tcPr>
            <w:tcW w:w="851" w:type="dxa"/>
            <w:vMerge/>
            <w:vAlign w:val="center"/>
          </w:tcPr>
          <w:p w14:paraId="2491E82A" w14:textId="77777777" w:rsidR="0091636F" w:rsidRDefault="0091636F" w:rsidP="0091636F">
            <w:pPr>
              <w:rPr>
                <w:sz w:val="28"/>
                <w:szCs w:val="28"/>
              </w:rPr>
            </w:pPr>
          </w:p>
        </w:tc>
        <w:tc>
          <w:tcPr>
            <w:tcW w:w="7508" w:type="dxa"/>
            <w:tcBorders>
              <w:bottom w:val="single" w:sz="4" w:space="0" w:color="auto"/>
            </w:tcBorders>
            <w:vAlign w:val="center"/>
          </w:tcPr>
          <w:p w14:paraId="0C84587F" w14:textId="77777777" w:rsidR="0091636F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-L’élève  fait preuve d’une relative liberté dans sa prise de parole  par rapport à ses notes de préparation.</w:t>
            </w:r>
          </w:p>
        </w:tc>
        <w:tc>
          <w:tcPr>
            <w:tcW w:w="543" w:type="dxa"/>
            <w:vAlign w:val="center"/>
          </w:tcPr>
          <w:p w14:paraId="4C43AD51" w14:textId="77777777" w:rsidR="0091636F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14:paraId="5B5CEA92" w14:textId="77777777" w:rsidR="0091636F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169FBD55" w14:textId="77777777" w:rsidR="0091636F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14:paraId="092F14A3" w14:textId="77777777" w:rsidR="0091636F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6E3771E0" w14:textId="77777777" w:rsidR="0091636F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14:paraId="60189536" w14:textId="77777777" w:rsidR="0091636F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1" w:type="dxa"/>
            <w:vAlign w:val="center"/>
          </w:tcPr>
          <w:p w14:paraId="2A2115C1" w14:textId="77777777" w:rsidR="0091636F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A+</w:t>
            </w:r>
          </w:p>
          <w:p w14:paraId="524C5E7C" w14:textId="77777777" w:rsidR="0091636F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B7760" w14:paraId="59A17734" w14:textId="77777777" w:rsidTr="00456E42">
        <w:tc>
          <w:tcPr>
            <w:tcW w:w="851" w:type="dxa"/>
            <w:vMerge/>
            <w:vAlign w:val="center"/>
          </w:tcPr>
          <w:p w14:paraId="42CAC8CF" w14:textId="77777777" w:rsidR="005B7760" w:rsidRDefault="005B7760" w:rsidP="0091636F">
            <w:pPr>
              <w:rPr>
                <w:sz w:val="28"/>
                <w:szCs w:val="28"/>
              </w:rPr>
            </w:pPr>
          </w:p>
        </w:tc>
        <w:tc>
          <w:tcPr>
            <w:tcW w:w="9776" w:type="dxa"/>
            <w:gridSpan w:val="5"/>
            <w:tcBorders>
              <w:right w:val="nil"/>
            </w:tcBorders>
            <w:vAlign w:val="center"/>
          </w:tcPr>
          <w:p w14:paraId="78867773" w14:textId="77777777" w:rsidR="005B7760" w:rsidRDefault="005B7760" w:rsidP="0091636F">
            <w:pPr>
              <w:rPr>
                <w:sz w:val="28"/>
                <w:szCs w:val="28"/>
              </w:rPr>
            </w:pPr>
          </w:p>
        </w:tc>
      </w:tr>
      <w:tr w:rsidR="0091636F" w14:paraId="0A495B89" w14:textId="77777777" w:rsidTr="00456E42">
        <w:tc>
          <w:tcPr>
            <w:tcW w:w="851" w:type="dxa"/>
            <w:vMerge/>
            <w:vAlign w:val="center"/>
          </w:tcPr>
          <w:p w14:paraId="2266EC9F" w14:textId="77777777" w:rsidR="0091636F" w:rsidRDefault="0091636F" w:rsidP="0091636F">
            <w:pPr>
              <w:rPr>
                <w:sz w:val="28"/>
                <w:szCs w:val="28"/>
              </w:rPr>
            </w:pPr>
          </w:p>
        </w:tc>
        <w:tc>
          <w:tcPr>
            <w:tcW w:w="7508" w:type="dxa"/>
            <w:tcBorders>
              <w:bottom w:val="single" w:sz="4" w:space="0" w:color="auto"/>
            </w:tcBorders>
            <w:vAlign w:val="center"/>
          </w:tcPr>
          <w:p w14:paraId="6190445C" w14:textId="77777777" w:rsidR="0091636F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-L’élève exerce son esprit critique, fait preuve de réflexion et de discernement</w:t>
            </w:r>
            <w:r w:rsidRPr="005B7760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 w:rsidRPr="005B7760">
              <w:rPr>
                <w:i/>
                <w:iCs/>
              </w:rPr>
              <w:t>( Il répond à la problématique</w:t>
            </w:r>
            <w:r>
              <w:rPr>
                <w:i/>
                <w:iCs/>
              </w:rPr>
              <w:t xml:space="preserve"> liant </w:t>
            </w:r>
            <w:r w:rsidR="00456E42">
              <w:rPr>
                <w:i/>
                <w:iCs/>
              </w:rPr>
              <w:t>scolarité</w:t>
            </w:r>
            <w:r>
              <w:rPr>
                <w:i/>
                <w:iCs/>
              </w:rPr>
              <w:t xml:space="preserve"> et l’orientation)</w:t>
            </w:r>
          </w:p>
        </w:tc>
        <w:tc>
          <w:tcPr>
            <w:tcW w:w="543" w:type="dxa"/>
            <w:vAlign w:val="center"/>
          </w:tcPr>
          <w:p w14:paraId="769B6AE4" w14:textId="77777777" w:rsidR="0091636F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14:paraId="43609521" w14:textId="77777777" w:rsidR="0091636F" w:rsidRDefault="00AA6A44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6B45E6D5" w14:textId="77777777" w:rsidR="0091636F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14:paraId="73B55D08" w14:textId="77777777" w:rsidR="0091636F" w:rsidRDefault="00AA6A44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14:paraId="0FBEEC3A" w14:textId="77777777" w:rsidR="0091636F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14:paraId="2A792B56" w14:textId="77777777" w:rsidR="0091636F" w:rsidRDefault="00AA6A44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1" w:type="dxa"/>
            <w:vAlign w:val="center"/>
          </w:tcPr>
          <w:p w14:paraId="058059EA" w14:textId="77777777" w:rsidR="0091636F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A+</w:t>
            </w:r>
          </w:p>
          <w:p w14:paraId="2806070E" w14:textId="77777777" w:rsidR="0091636F" w:rsidRDefault="00AA6A44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1636F">
              <w:rPr>
                <w:sz w:val="28"/>
                <w:szCs w:val="28"/>
              </w:rPr>
              <w:t>0</w:t>
            </w:r>
          </w:p>
        </w:tc>
      </w:tr>
      <w:tr w:rsidR="00EC7482" w14:paraId="70810C28" w14:textId="77777777" w:rsidTr="00456E42">
        <w:tc>
          <w:tcPr>
            <w:tcW w:w="851" w:type="dxa"/>
            <w:vMerge/>
            <w:vAlign w:val="center"/>
          </w:tcPr>
          <w:p w14:paraId="3B495A21" w14:textId="77777777" w:rsidR="00EC7482" w:rsidRDefault="00EC7482" w:rsidP="0091636F">
            <w:pPr>
              <w:rPr>
                <w:sz w:val="28"/>
                <w:szCs w:val="28"/>
              </w:rPr>
            </w:pPr>
          </w:p>
        </w:tc>
        <w:tc>
          <w:tcPr>
            <w:tcW w:w="9776" w:type="dxa"/>
            <w:gridSpan w:val="5"/>
            <w:tcBorders>
              <w:right w:val="nil"/>
            </w:tcBorders>
            <w:vAlign w:val="center"/>
          </w:tcPr>
          <w:p w14:paraId="08138925" w14:textId="77777777" w:rsidR="00EC7482" w:rsidRDefault="00EC7482" w:rsidP="0091636F">
            <w:pPr>
              <w:rPr>
                <w:sz w:val="28"/>
                <w:szCs w:val="28"/>
              </w:rPr>
            </w:pPr>
          </w:p>
        </w:tc>
      </w:tr>
      <w:tr w:rsidR="00EC7482" w14:paraId="14DC7A17" w14:textId="77777777" w:rsidTr="00456E42">
        <w:tc>
          <w:tcPr>
            <w:tcW w:w="851" w:type="dxa"/>
            <w:vMerge/>
            <w:vAlign w:val="center"/>
          </w:tcPr>
          <w:p w14:paraId="21BC51D2" w14:textId="77777777" w:rsidR="00EC7482" w:rsidRDefault="00EC7482" w:rsidP="0091636F">
            <w:pPr>
              <w:rPr>
                <w:sz w:val="28"/>
                <w:szCs w:val="28"/>
              </w:rPr>
            </w:pPr>
          </w:p>
        </w:tc>
        <w:tc>
          <w:tcPr>
            <w:tcW w:w="7508" w:type="dxa"/>
            <w:tcBorders>
              <w:bottom w:val="nil"/>
            </w:tcBorders>
            <w:vAlign w:val="center"/>
          </w:tcPr>
          <w:p w14:paraId="509B9F5C" w14:textId="77777777" w:rsidR="00EC7482" w:rsidRDefault="00EC7482" w:rsidP="0091636F">
            <w:pPr>
              <w:rPr>
                <w:sz w:val="28"/>
                <w:szCs w:val="28"/>
              </w:rPr>
            </w:pPr>
            <w:r w:rsidRPr="005B7760">
              <w:rPr>
                <w:sz w:val="28"/>
                <w:szCs w:val="28"/>
                <w:u w:val="single"/>
              </w:rPr>
              <w:t>Bonus:</w:t>
            </w:r>
            <w:r>
              <w:rPr>
                <w:sz w:val="28"/>
                <w:szCs w:val="28"/>
              </w:rPr>
              <w:t xml:space="preserve"> si utilisation  d’une langue étrangère ou régionale :</w:t>
            </w:r>
          </w:p>
        </w:tc>
        <w:tc>
          <w:tcPr>
            <w:tcW w:w="1110" w:type="dxa"/>
            <w:gridSpan w:val="2"/>
            <w:vMerge w:val="restart"/>
            <w:vAlign w:val="center"/>
          </w:tcPr>
          <w:p w14:paraId="7D3D5D7E" w14:textId="77777777" w:rsidR="00EC7482" w:rsidRDefault="0091636F" w:rsidP="00456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14:paraId="36389925" w14:textId="77777777" w:rsidR="0091636F" w:rsidRDefault="0091636F" w:rsidP="00456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14:paraId="3457E959" w14:textId="77777777" w:rsidR="00EC7482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14:paraId="2B9FCB0F" w14:textId="77777777" w:rsidR="0091636F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1" w:type="dxa"/>
            <w:vMerge w:val="restart"/>
            <w:vAlign w:val="center"/>
          </w:tcPr>
          <w:p w14:paraId="2C3DBC1E" w14:textId="77777777" w:rsidR="00EC7482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A+</w:t>
            </w:r>
          </w:p>
          <w:p w14:paraId="5766912E" w14:textId="77777777" w:rsidR="0091636F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C7482" w14:paraId="52292F47" w14:textId="77777777" w:rsidTr="00456E42">
        <w:tc>
          <w:tcPr>
            <w:tcW w:w="851" w:type="dxa"/>
            <w:vMerge/>
            <w:vAlign w:val="center"/>
          </w:tcPr>
          <w:p w14:paraId="694478CE" w14:textId="77777777" w:rsidR="00EC7482" w:rsidRDefault="00EC7482" w:rsidP="0091636F">
            <w:pPr>
              <w:rPr>
                <w:sz w:val="28"/>
                <w:szCs w:val="28"/>
              </w:rPr>
            </w:pPr>
          </w:p>
        </w:tc>
        <w:tc>
          <w:tcPr>
            <w:tcW w:w="7508" w:type="dxa"/>
            <w:tcBorders>
              <w:top w:val="nil"/>
            </w:tcBorders>
            <w:vAlign w:val="center"/>
          </w:tcPr>
          <w:p w14:paraId="02DB5660" w14:textId="77777777" w:rsidR="00EC7482" w:rsidRDefault="00EC7482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E4A20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rendre la parole pour raconter; décrire; expliquer</w:t>
            </w:r>
            <w:r w:rsidR="00456E42">
              <w:rPr>
                <w:sz w:val="28"/>
                <w:szCs w:val="28"/>
              </w:rPr>
              <w:t>.</w:t>
            </w:r>
          </w:p>
        </w:tc>
        <w:tc>
          <w:tcPr>
            <w:tcW w:w="1110" w:type="dxa"/>
            <w:gridSpan w:val="2"/>
            <w:vMerge/>
            <w:vAlign w:val="center"/>
          </w:tcPr>
          <w:p w14:paraId="338D44B1" w14:textId="77777777" w:rsidR="00EC7482" w:rsidRDefault="00EC7482" w:rsidP="0091636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14:paraId="4D910D66" w14:textId="77777777" w:rsidR="00EC7482" w:rsidRDefault="00EC7482" w:rsidP="0091636F">
            <w:pPr>
              <w:rPr>
                <w:sz w:val="28"/>
                <w:szCs w:val="28"/>
              </w:rPr>
            </w:pPr>
          </w:p>
        </w:tc>
        <w:tc>
          <w:tcPr>
            <w:tcW w:w="591" w:type="dxa"/>
            <w:vMerge/>
            <w:vAlign w:val="center"/>
          </w:tcPr>
          <w:p w14:paraId="50BBDD64" w14:textId="77777777" w:rsidR="00EC7482" w:rsidRDefault="00EC7482" w:rsidP="0091636F">
            <w:pPr>
              <w:rPr>
                <w:sz w:val="28"/>
                <w:szCs w:val="28"/>
              </w:rPr>
            </w:pPr>
          </w:p>
        </w:tc>
      </w:tr>
      <w:tr w:rsidR="00EC7482" w14:paraId="6958B320" w14:textId="77777777" w:rsidTr="00456E42">
        <w:tc>
          <w:tcPr>
            <w:tcW w:w="10627" w:type="dxa"/>
            <w:gridSpan w:val="6"/>
            <w:shd w:val="clear" w:color="auto" w:fill="92D050"/>
            <w:vAlign w:val="center"/>
          </w:tcPr>
          <w:p w14:paraId="11078A7E" w14:textId="77777777" w:rsidR="00EC7482" w:rsidRDefault="00EC7482" w:rsidP="0091636F">
            <w:pPr>
              <w:rPr>
                <w:sz w:val="28"/>
                <w:szCs w:val="28"/>
              </w:rPr>
            </w:pPr>
          </w:p>
        </w:tc>
      </w:tr>
      <w:tr w:rsidR="00456E42" w14:paraId="02BF1A10" w14:textId="77777777" w:rsidTr="00456E42">
        <w:tc>
          <w:tcPr>
            <w:tcW w:w="851" w:type="dxa"/>
            <w:vMerge w:val="restart"/>
            <w:tcBorders>
              <w:right w:val="single" w:sz="18" w:space="0" w:color="auto"/>
            </w:tcBorders>
            <w:textDirection w:val="btLr"/>
            <w:vAlign w:val="center"/>
          </w:tcPr>
          <w:p w14:paraId="0ADCCB0A" w14:textId="77777777" w:rsidR="0091636F" w:rsidRDefault="0091636F" w:rsidP="0091636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Support de l’exposé</w:t>
            </w:r>
          </w:p>
        </w:tc>
        <w:tc>
          <w:tcPr>
            <w:tcW w:w="750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365EE23" w14:textId="77777777" w:rsidR="0091636F" w:rsidRDefault="0091636F" w:rsidP="0091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-utiliser des outils numériques pour réaliser une production </w:t>
            </w:r>
            <w:r w:rsidRPr="00EC7482">
              <w:rPr>
                <w:i/>
                <w:iCs/>
              </w:rPr>
              <w:t>(powerpoint ou video ou clip ;</w:t>
            </w:r>
            <w:r>
              <w:rPr>
                <w:i/>
                <w:iCs/>
              </w:rPr>
              <w:t>pertinence et</w:t>
            </w:r>
            <w:r w:rsidRPr="00EC7482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qualité du support)</w:t>
            </w:r>
          </w:p>
        </w:tc>
        <w:tc>
          <w:tcPr>
            <w:tcW w:w="543" w:type="dxa"/>
            <w:vAlign w:val="center"/>
          </w:tcPr>
          <w:p w14:paraId="086D94B4" w14:textId="77777777" w:rsidR="0091636F" w:rsidRDefault="0091636F" w:rsidP="0091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14:paraId="6EEE64A7" w14:textId="77777777" w:rsidR="0091636F" w:rsidRDefault="00AA6A44" w:rsidP="0091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4A983B66" w14:textId="77777777" w:rsidR="0091636F" w:rsidRDefault="0091636F" w:rsidP="0091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14:paraId="4D2BA513" w14:textId="77777777" w:rsidR="0091636F" w:rsidRDefault="00AA6A44" w:rsidP="0091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14:paraId="1E68AEC2" w14:textId="77777777" w:rsidR="0091636F" w:rsidRDefault="0091636F" w:rsidP="0091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14:paraId="31050EB0" w14:textId="77777777" w:rsidR="0091636F" w:rsidRDefault="00AA6A44" w:rsidP="0091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1" w:type="dxa"/>
            <w:vAlign w:val="center"/>
          </w:tcPr>
          <w:p w14:paraId="2A1130FC" w14:textId="77777777" w:rsidR="0091636F" w:rsidRDefault="0091636F" w:rsidP="0091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A+</w:t>
            </w:r>
          </w:p>
          <w:p w14:paraId="7090EC1D" w14:textId="77777777" w:rsidR="0091636F" w:rsidRDefault="00AA6A44" w:rsidP="0091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1636F" w14:paraId="4E75FBC5" w14:textId="77777777" w:rsidTr="00456E42"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14:paraId="78577F4C" w14:textId="77777777" w:rsidR="0091636F" w:rsidRDefault="0091636F" w:rsidP="00916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FBB7C40" w14:textId="77777777" w:rsidR="0091636F" w:rsidRPr="0066433A" w:rsidRDefault="0091636F" w:rsidP="009163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</w:t>
            </w:r>
          </w:p>
        </w:tc>
        <w:tc>
          <w:tcPr>
            <w:tcW w:w="2268" w:type="dxa"/>
            <w:gridSpan w:val="4"/>
            <w:tcBorders>
              <w:left w:val="single" w:sz="18" w:space="0" w:color="auto"/>
            </w:tcBorders>
            <w:vAlign w:val="center"/>
          </w:tcPr>
          <w:p w14:paraId="669A748C" w14:textId="77777777" w:rsidR="0091636F" w:rsidRPr="0066433A" w:rsidRDefault="0091636F" w:rsidP="0091636F">
            <w:pPr>
              <w:jc w:val="center"/>
              <w:rPr>
                <w:b/>
                <w:bCs/>
                <w:sz w:val="28"/>
                <w:szCs w:val="28"/>
              </w:rPr>
            </w:pPr>
            <w:r w:rsidRPr="0066433A">
              <w:rPr>
                <w:b/>
                <w:bCs/>
                <w:sz w:val="28"/>
                <w:szCs w:val="28"/>
              </w:rPr>
              <w:t>OU</w:t>
            </w:r>
          </w:p>
        </w:tc>
      </w:tr>
      <w:tr w:rsidR="0091636F" w14:paraId="55E37EC2" w14:textId="77777777" w:rsidTr="00456E42"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14:paraId="1F489766" w14:textId="77777777" w:rsidR="0091636F" w:rsidRDefault="0091636F" w:rsidP="00916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E4EDEF" w14:textId="77777777" w:rsidR="00AA6A44" w:rsidRDefault="0091636F" w:rsidP="0091636F">
            <w:pPr>
              <w:jc w:val="center"/>
              <w:rPr>
                <w:i/>
                <w:iCs/>
              </w:rPr>
            </w:pPr>
            <w:r>
              <w:rPr>
                <w:sz w:val="28"/>
                <w:szCs w:val="28"/>
              </w:rPr>
              <w:t>-Mobiliser des moyens divers (matériaux, instruments, techniques, gestes) dans différents champs de la pratique plastique pour servir un projet artistique</w:t>
            </w:r>
            <w:r w:rsidRPr="00AA6A44">
              <w:rPr>
                <w:i/>
                <w:iCs/>
              </w:rPr>
              <w:t>.</w:t>
            </w:r>
          </w:p>
          <w:p w14:paraId="6F88C768" w14:textId="77777777" w:rsidR="0091636F" w:rsidRDefault="00AA6A44" w:rsidP="0091636F">
            <w:pPr>
              <w:jc w:val="center"/>
              <w:rPr>
                <w:sz w:val="28"/>
                <w:szCs w:val="28"/>
              </w:rPr>
            </w:pPr>
            <w:r w:rsidRPr="00AA6A44">
              <w:rPr>
                <w:i/>
                <w:iCs/>
              </w:rPr>
              <w:t>(esthétisme, pertinence et qualité du support)</w:t>
            </w:r>
          </w:p>
        </w:tc>
        <w:tc>
          <w:tcPr>
            <w:tcW w:w="543" w:type="dxa"/>
            <w:vAlign w:val="center"/>
          </w:tcPr>
          <w:p w14:paraId="6D56DBF6" w14:textId="77777777" w:rsidR="0091636F" w:rsidRDefault="0091636F" w:rsidP="0091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14:paraId="38415DE2" w14:textId="77777777" w:rsidR="0091636F" w:rsidRDefault="00AA6A44" w:rsidP="0091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3EBB8822" w14:textId="77777777" w:rsidR="0091636F" w:rsidRDefault="0091636F" w:rsidP="0091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14:paraId="3B6262CF" w14:textId="77777777" w:rsidR="0091636F" w:rsidRDefault="00AA6A44" w:rsidP="0091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14:paraId="48756C9A" w14:textId="77777777" w:rsidR="0091636F" w:rsidRDefault="0091636F" w:rsidP="0091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14:paraId="5BD41BC5" w14:textId="77777777" w:rsidR="0091636F" w:rsidRDefault="00AA6A44" w:rsidP="0091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1" w:type="dxa"/>
            <w:vAlign w:val="center"/>
          </w:tcPr>
          <w:p w14:paraId="733A4DDF" w14:textId="77777777" w:rsidR="0091636F" w:rsidRDefault="0091636F" w:rsidP="0091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A+</w:t>
            </w:r>
          </w:p>
          <w:p w14:paraId="1ECA6723" w14:textId="77777777" w:rsidR="0091636F" w:rsidRDefault="00AA6A44" w:rsidP="0091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1636F">
              <w:rPr>
                <w:sz w:val="28"/>
                <w:szCs w:val="28"/>
              </w:rPr>
              <w:t>0</w:t>
            </w:r>
          </w:p>
        </w:tc>
      </w:tr>
      <w:tr w:rsidR="0091636F" w14:paraId="055BB067" w14:textId="77777777" w:rsidTr="00456E42">
        <w:tc>
          <w:tcPr>
            <w:tcW w:w="851" w:type="dxa"/>
            <w:vMerge/>
            <w:vAlign w:val="center"/>
          </w:tcPr>
          <w:p w14:paraId="1382B88A" w14:textId="77777777" w:rsidR="0091636F" w:rsidRDefault="0091636F" w:rsidP="00916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6" w:type="dxa"/>
            <w:gridSpan w:val="5"/>
            <w:tcBorders>
              <w:right w:val="nil"/>
            </w:tcBorders>
            <w:vAlign w:val="center"/>
          </w:tcPr>
          <w:p w14:paraId="18EE345E" w14:textId="77777777" w:rsidR="0091636F" w:rsidRDefault="0091636F" w:rsidP="0091636F">
            <w:pPr>
              <w:jc w:val="center"/>
              <w:rPr>
                <w:sz w:val="28"/>
                <w:szCs w:val="28"/>
              </w:rPr>
            </w:pPr>
          </w:p>
        </w:tc>
      </w:tr>
      <w:tr w:rsidR="0091636F" w14:paraId="379DA964" w14:textId="77777777" w:rsidTr="00456E42">
        <w:tc>
          <w:tcPr>
            <w:tcW w:w="851" w:type="dxa"/>
            <w:vMerge/>
            <w:vAlign w:val="center"/>
          </w:tcPr>
          <w:p w14:paraId="298B0003" w14:textId="77777777" w:rsidR="0091636F" w:rsidRDefault="0091636F" w:rsidP="00916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8" w:type="dxa"/>
            <w:vAlign w:val="center"/>
          </w:tcPr>
          <w:p w14:paraId="548C4D74" w14:textId="77777777" w:rsidR="0091636F" w:rsidRDefault="0091636F" w:rsidP="0091636F">
            <w:pPr>
              <w:jc w:val="center"/>
              <w:rPr>
                <w:sz w:val="28"/>
                <w:szCs w:val="28"/>
              </w:rPr>
            </w:pPr>
            <w:r w:rsidRPr="0091636F">
              <w:rPr>
                <w:sz w:val="28"/>
                <w:szCs w:val="28"/>
                <w:u w:val="single"/>
              </w:rPr>
              <w:t>Bonus </w:t>
            </w:r>
            <w:r>
              <w:rPr>
                <w:sz w:val="28"/>
                <w:szCs w:val="28"/>
              </w:rPr>
              <w:t>:</w:t>
            </w:r>
            <w:r w:rsidRPr="0091636F">
              <w:rPr>
                <w:i/>
                <w:iCs/>
                <w:sz w:val="28"/>
                <w:szCs w:val="28"/>
              </w:rPr>
              <w:t>originalité du support ou de l’angle d’approche du sujet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10" w:type="dxa"/>
            <w:gridSpan w:val="2"/>
            <w:vAlign w:val="center"/>
          </w:tcPr>
          <w:p w14:paraId="2584373B" w14:textId="77777777" w:rsidR="0091636F" w:rsidRDefault="0091636F" w:rsidP="0091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14:paraId="5C478EF9" w14:textId="77777777" w:rsidR="0091636F" w:rsidRDefault="0091636F" w:rsidP="0091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4044DDAB" w14:textId="77777777" w:rsidR="0091636F" w:rsidRDefault="0091636F" w:rsidP="0091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14:paraId="2CF8C296" w14:textId="77777777" w:rsidR="0091636F" w:rsidRDefault="0091636F" w:rsidP="0091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1" w:type="dxa"/>
            <w:vAlign w:val="center"/>
          </w:tcPr>
          <w:p w14:paraId="5E4DC9AF" w14:textId="77777777" w:rsidR="0091636F" w:rsidRDefault="0091636F" w:rsidP="0091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A+</w:t>
            </w:r>
          </w:p>
          <w:p w14:paraId="693F2C91" w14:textId="77777777" w:rsidR="0091636F" w:rsidRDefault="0091636F" w:rsidP="0091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1636F" w14:paraId="3E09CC37" w14:textId="77777777" w:rsidTr="00456E42">
        <w:tc>
          <w:tcPr>
            <w:tcW w:w="10627" w:type="dxa"/>
            <w:gridSpan w:val="6"/>
            <w:shd w:val="clear" w:color="auto" w:fill="92D050"/>
            <w:vAlign w:val="center"/>
          </w:tcPr>
          <w:p w14:paraId="36783EB1" w14:textId="77777777" w:rsidR="0091636F" w:rsidRDefault="0091636F" w:rsidP="0091636F">
            <w:pPr>
              <w:jc w:val="center"/>
              <w:rPr>
                <w:sz w:val="28"/>
                <w:szCs w:val="28"/>
              </w:rPr>
            </w:pPr>
          </w:p>
        </w:tc>
      </w:tr>
      <w:tr w:rsidR="0091636F" w14:paraId="610F610F" w14:textId="77777777" w:rsidTr="00456E42">
        <w:trPr>
          <w:trHeight w:val="794"/>
        </w:trPr>
        <w:tc>
          <w:tcPr>
            <w:tcW w:w="851" w:type="dxa"/>
            <w:vMerge w:val="restart"/>
            <w:textDirection w:val="btLr"/>
            <w:vAlign w:val="center"/>
          </w:tcPr>
          <w:p w14:paraId="18EC3180" w14:textId="77777777" w:rsidR="0091636F" w:rsidRDefault="0091636F" w:rsidP="00456E4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Entretien</w:t>
            </w:r>
          </w:p>
        </w:tc>
        <w:tc>
          <w:tcPr>
            <w:tcW w:w="7508" w:type="dxa"/>
            <w:tcBorders>
              <w:bottom w:val="single" w:sz="4" w:space="0" w:color="auto"/>
            </w:tcBorders>
            <w:vAlign w:val="center"/>
          </w:tcPr>
          <w:p w14:paraId="3833B4F9" w14:textId="77777777" w:rsidR="0091636F" w:rsidRPr="00525981" w:rsidRDefault="0091636F" w:rsidP="0091636F">
            <w:pPr>
              <w:rPr>
                <w:sz w:val="28"/>
                <w:szCs w:val="28"/>
              </w:rPr>
            </w:pPr>
            <w:r w:rsidRPr="0052598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25981">
              <w:rPr>
                <w:sz w:val="28"/>
                <w:szCs w:val="28"/>
              </w:rPr>
              <w:t>Participer de façon constructive à des échanges oraux</w:t>
            </w:r>
            <w:r>
              <w:rPr>
                <w:sz w:val="28"/>
                <w:szCs w:val="28"/>
              </w:rPr>
              <w:t xml:space="preserve"> </w:t>
            </w:r>
            <w:r w:rsidRPr="0066433A">
              <w:rPr>
                <w:i/>
                <w:iCs/>
              </w:rPr>
              <w:t>( l’élève comprend les questions et y répond sans trop hésiter)</w:t>
            </w:r>
          </w:p>
        </w:tc>
        <w:tc>
          <w:tcPr>
            <w:tcW w:w="543" w:type="dxa"/>
            <w:vAlign w:val="center"/>
          </w:tcPr>
          <w:p w14:paraId="32B27426" w14:textId="77777777" w:rsidR="0091636F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14:paraId="031E986C" w14:textId="77777777" w:rsidR="0091636F" w:rsidRDefault="00456E42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47CA06B4" w14:textId="77777777" w:rsidR="0091636F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14:paraId="2C700C53" w14:textId="77777777" w:rsidR="0091636F" w:rsidRDefault="00456E42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14:paraId="619589F7" w14:textId="77777777" w:rsidR="0091636F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14:paraId="40DAC350" w14:textId="77777777" w:rsidR="0091636F" w:rsidRDefault="00456E42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1" w:type="dxa"/>
            <w:vAlign w:val="center"/>
          </w:tcPr>
          <w:p w14:paraId="2383B433" w14:textId="77777777" w:rsidR="0091636F" w:rsidRDefault="0091636F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A+</w:t>
            </w:r>
          </w:p>
          <w:p w14:paraId="0EA4BDBB" w14:textId="77777777" w:rsidR="0091636F" w:rsidRDefault="00456E42" w:rsidP="0091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56E42" w14:paraId="4DF77E7A" w14:textId="77777777" w:rsidTr="00456E42">
        <w:tc>
          <w:tcPr>
            <w:tcW w:w="851" w:type="dxa"/>
            <w:vMerge/>
            <w:textDirection w:val="btLr"/>
            <w:vAlign w:val="center"/>
          </w:tcPr>
          <w:p w14:paraId="260B6A25" w14:textId="77777777" w:rsidR="00456E42" w:rsidRDefault="00456E42" w:rsidP="0091636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508" w:type="dxa"/>
            <w:tcBorders>
              <w:bottom w:val="single" w:sz="4" w:space="0" w:color="auto"/>
            </w:tcBorders>
            <w:vAlign w:val="center"/>
          </w:tcPr>
          <w:p w14:paraId="1EF3E449" w14:textId="77777777" w:rsidR="00456E42" w:rsidRPr="00525981" w:rsidRDefault="00456E42" w:rsidP="0091636F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vAlign w:val="center"/>
          </w:tcPr>
          <w:p w14:paraId="0D898C01" w14:textId="77777777" w:rsidR="00456E42" w:rsidRDefault="00456E42" w:rsidP="0091636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0CCC0C7" w14:textId="77777777" w:rsidR="00456E42" w:rsidRDefault="00456E42" w:rsidP="0091636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A0C77E4" w14:textId="77777777" w:rsidR="00456E42" w:rsidRDefault="00456E42" w:rsidP="0091636F">
            <w:pPr>
              <w:rPr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14:paraId="4B6071B8" w14:textId="77777777" w:rsidR="00456E42" w:rsidRDefault="00456E42" w:rsidP="0091636F">
            <w:pPr>
              <w:rPr>
                <w:sz w:val="28"/>
                <w:szCs w:val="28"/>
              </w:rPr>
            </w:pPr>
          </w:p>
        </w:tc>
      </w:tr>
      <w:tr w:rsidR="00456E42" w14:paraId="488B50C3" w14:textId="77777777" w:rsidTr="00456E42">
        <w:tc>
          <w:tcPr>
            <w:tcW w:w="851" w:type="dxa"/>
            <w:vMerge/>
            <w:textDirection w:val="btLr"/>
            <w:vAlign w:val="center"/>
          </w:tcPr>
          <w:p w14:paraId="2ABBF7F9" w14:textId="77777777" w:rsidR="00456E42" w:rsidRDefault="00456E42" w:rsidP="00456E42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508" w:type="dxa"/>
            <w:vAlign w:val="center"/>
          </w:tcPr>
          <w:p w14:paraId="0824C348" w14:textId="77777777" w:rsidR="00456E42" w:rsidRDefault="00456E42" w:rsidP="00456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-Planifier les étapes et les tâches  pour la réalisation d’une production</w:t>
            </w:r>
            <w:r w:rsidRPr="0066433A">
              <w:rPr>
                <w:i/>
                <w:iCs/>
              </w:rPr>
              <w:t>.( questionner l’élève sur l’élaboration de son support, lui demander si il s’est entrainé pour la présentation orale)</w:t>
            </w:r>
          </w:p>
        </w:tc>
        <w:tc>
          <w:tcPr>
            <w:tcW w:w="543" w:type="dxa"/>
            <w:vAlign w:val="center"/>
          </w:tcPr>
          <w:p w14:paraId="05646100" w14:textId="77777777" w:rsidR="00456E42" w:rsidRDefault="00456E42" w:rsidP="00456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14:paraId="76E9E72E" w14:textId="77777777" w:rsidR="00456E42" w:rsidRDefault="00456E42" w:rsidP="00456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0656DA08" w14:textId="77777777" w:rsidR="00456E42" w:rsidRDefault="00456E42" w:rsidP="00456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14:paraId="4CF7245F" w14:textId="77777777" w:rsidR="00456E42" w:rsidRDefault="00456E42" w:rsidP="00456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403B2495" w14:textId="77777777" w:rsidR="00456E42" w:rsidRDefault="00456E42" w:rsidP="00456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14:paraId="37F73A53" w14:textId="77777777" w:rsidR="00456E42" w:rsidRDefault="00456E42" w:rsidP="00456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1" w:type="dxa"/>
            <w:vAlign w:val="center"/>
          </w:tcPr>
          <w:p w14:paraId="228565F5" w14:textId="77777777" w:rsidR="00456E42" w:rsidRDefault="00456E42" w:rsidP="00456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A+</w:t>
            </w:r>
          </w:p>
          <w:p w14:paraId="72A53FBE" w14:textId="77777777" w:rsidR="00456E42" w:rsidRDefault="00456E42" w:rsidP="00456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14:paraId="23A622AE" w14:textId="77777777" w:rsidR="00BA05F7" w:rsidRPr="00456E42" w:rsidRDefault="00AE4A20" w:rsidP="00456E42">
      <w:pPr>
        <w:spacing w:after="0"/>
        <w:rPr>
          <w:sz w:val="16"/>
          <w:szCs w:val="16"/>
        </w:rPr>
      </w:pPr>
      <w:r w:rsidRPr="00AE4A2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180C1" wp14:editId="03553ED7">
                <wp:simplePos x="0" y="0"/>
                <wp:positionH relativeFrom="column">
                  <wp:posOffset>5315585</wp:posOffset>
                </wp:positionH>
                <wp:positionV relativeFrom="paragraph">
                  <wp:posOffset>127635</wp:posOffset>
                </wp:positionV>
                <wp:extent cx="1435100" cy="751205"/>
                <wp:effectExtent l="0" t="0" r="12700" b="107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85F98" w14:textId="77777777" w:rsidR="00AE4A20" w:rsidRPr="00AE4A20" w:rsidRDefault="00AE4A20" w:rsidP="00AE4A2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E4A2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Total :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…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100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180C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8.55pt;margin-top:10.05pt;width:113pt;height:59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">
                <v:textbox>
                  <w:txbxContent>
                    <w:p w14:paraId="78585F98" w14:textId="77777777" w:rsidR="00AE4A20" w:rsidRPr="00AE4A20" w:rsidRDefault="00AE4A20" w:rsidP="00AE4A2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E4A20">
                        <w:rPr>
                          <w:b/>
                          <w:bCs/>
                          <w:sz w:val="32"/>
                          <w:szCs w:val="32"/>
                        </w:rPr>
                        <w:t xml:space="preserve">Total :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…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100</m:t>
                            </m:r>
                          </m:den>
                        </m:f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8D3EE2" w14:textId="77777777" w:rsidR="00AA6A44" w:rsidRDefault="00AA6A44">
      <w:pPr>
        <w:rPr>
          <w:sz w:val="28"/>
          <w:szCs w:val="28"/>
        </w:rPr>
      </w:pPr>
      <w:r>
        <w:rPr>
          <w:sz w:val="28"/>
          <w:szCs w:val="28"/>
        </w:rPr>
        <w:t xml:space="preserve">Signature  du jury : </w:t>
      </w:r>
    </w:p>
    <w:p w14:paraId="40B23D7E" w14:textId="77777777" w:rsidR="00FD52CF" w:rsidRDefault="00FD52CF">
      <w:pPr>
        <w:rPr>
          <w:sz w:val="28"/>
          <w:szCs w:val="28"/>
        </w:rPr>
      </w:pPr>
    </w:p>
    <w:p w14:paraId="15572AD5" w14:textId="77777777" w:rsidR="00CD5B46" w:rsidRDefault="00CD5B46">
      <w:pPr>
        <w:rPr>
          <w:sz w:val="28"/>
          <w:szCs w:val="28"/>
        </w:rPr>
      </w:pPr>
    </w:p>
    <w:p w14:paraId="4C12E08E" w14:textId="77777777" w:rsidR="008D0787" w:rsidRDefault="008D0787">
      <w:pPr>
        <w:rPr>
          <w:sz w:val="28"/>
          <w:szCs w:val="28"/>
        </w:rPr>
      </w:pPr>
    </w:p>
    <w:p w14:paraId="0B3D83C0" w14:textId="77777777" w:rsidR="008D0787" w:rsidRDefault="008D0787">
      <w:pPr>
        <w:rPr>
          <w:sz w:val="28"/>
          <w:szCs w:val="28"/>
        </w:rPr>
      </w:pPr>
    </w:p>
    <w:p w14:paraId="51F42042" w14:textId="77777777" w:rsidR="008D0787" w:rsidRDefault="008D0787">
      <w:pPr>
        <w:rPr>
          <w:sz w:val="28"/>
          <w:szCs w:val="28"/>
        </w:rPr>
      </w:pPr>
    </w:p>
    <w:p w14:paraId="1D867712" w14:textId="77777777" w:rsidR="008D0787" w:rsidRDefault="008D0787">
      <w:pPr>
        <w:rPr>
          <w:sz w:val="28"/>
          <w:szCs w:val="28"/>
        </w:rPr>
      </w:pPr>
    </w:p>
    <w:p w14:paraId="4A92A104" w14:textId="77777777" w:rsidR="00BA05F7" w:rsidRDefault="00BA05F7">
      <w:pPr>
        <w:rPr>
          <w:sz w:val="28"/>
          <w:szCs w:val="28"/>
        </w:rPr>
      </w:pPr>
    </w:p>
    <w:p w14:paraId="7637E81F" w14:textId="77777777" w:rsidR="00AE4A20" w:rsidRDefault="00AE4A20">
      <w:pPr>
        <w:rPr>
          <w:sz w:val="28"/>
          <w:szCs w:val="28"/>
        </w:rPr>
      </w:pPr>
    </w:p>
    <w:p w14:paraId="59D0ED03" w14:textId="77777777" w:rsidR="00AE4A20" w:rsidRPr="00BA05F7" w:rsidRDefault="00AE4A20">
      <w:pPr>
        <w:rPr>
          <w:sz w:val="28"/>
          <w:szCs w:val="28"/>
        </w:rPr>
      </w:pPr>
    </w:p>
    <w:sectPr w:rsidR="00AE4A20" w:rsidRPr="00BA05F7" w:rsidSect="00E60A65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DA7C55"/>
    <w:multiLevelType w:val="hybridMultilevel"/>
    <w:tmpl w:val="0CF0B504"/>
    <w:lvl w:ilvl="0" w:tplc="39527A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65"/>
    <w:rsid w:val="001549D2"/>
    <w:rsid w:val="001615D4"/>
    <w:rsid w:val="001C1854"/>
    <w:rsid w:val="001F3FA2"/>
    <w:rsid w:val="00262931"/>
    <w:rsid w:val="00456E42"/>
    <w:rsid w:val="004D21E0"/>
    <w:rsid w:val="00525981"/>
    <w:rsid w:val="005B7760"/>
    <w:rsid w:val="00656668"/>
    <w:rsid w:val="0066433A"/>
    <w:rsid w:val="00694671"/>
    <w:rsid w:val="007A7332"/>
    <w:rsid w:val="007C1ED5"/>
    <w:rsid w:val="007E54BA"/>
    <w:rsid w:val="008D0787"/>
    <w:rsid w:val="0091636F"/>
    <w:rsid w:val="00977F44"/>
    <w:rsid w:val="00AA6A44"/>
    <w:rsid w:val="00AE4A20"/>
    <w:rsid w:val="00BA05F7"/>
    <w:rsid w:val="00C31184"/>
    <w:rsid w:val="00CD5B46"/>
    <w:rsid w:val="00E55CD9"/>
    <w:rsid w:val="00E60A65"/>
    <w:rsid w:val="00EA3012"/>
    <w:rsid w:val="00EC7482"/>
    <w:rsid w:val="00FD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59FA"/>
  <w15:chartTrackingRefBased/>
  <w15:docId w15:val="{69ECB5B8-E3A3-46D7-9768-DF45C5F4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615D4"/>
    <w:rPr>
      <w:color w:val="808080"/>
    </w:rPr>
  </w:style>
  <w:style w:type="paragraph" w:styleId="Paragraphedeliste">
    <w:name w:val="List Paragraph"/>
    <w:basedOn w:val="Normal"/>
    <w:uiPriority w:val="34"/>
    <w:qFormat/>
    <w:rsid w:val="00525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Dabin</dc:creator>
  <cp:keywords/>
  <dc:description/>
  <cp:lastModifiedBy>Benéflo</cp:lastModifiedBy>
  <cp:revision>4</cp:revision>
  <dcterms:created xsi:type="dcterms:W3CDTF">2020-05-10T06:48:00Z</dcterms:created>
  <dcterms:modified xsi:type="dcterms:W3CDTF">2020-06-24T02:29:00Z</dcterms:modified>
</cp:coreProperties>
</file>