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A36A9" w14:textId="77777777" w:rsidR="004A368F" w:rsidRPr="001C1288" w:rsidRDefault="00EC1602">
      <w:pPr>
        <w:rPr>
          <w:b/>
          <w:bCs/>
          <w:sz w:val="32"/>
          <w:szCs w:val="32"/>
          <w:u w:val="single"/>
        </w:rPr>
      </w:pPr>
      <w:r w:rsidRPr="001C1288">
        <w:rPr>
          <w:b/>
          <w:bCs/>
          <w:sz w:val="32"/>
          <w:szCs w:val="32"/>
          <w:u w:val="single"/>
        </w:rPr>
        <w:t>Classes de 6</w:t>
      </w:r>
      <w:r w:rsidRPr="001C1288">
        <w:rPr>
          <w:b/>
          <w:bCs/>
          <w:sz w:val="32"/>
          <w:szCs w:val="32"/>
          <w:u w:val="single"/>
          <w:vertAlign w:val="superscript"/>
        </w:rPr>
        <w:t>ème</w:t>
      </w:r>
      <w:r w:rsidRPr="001C1288">
        <w:rPr>
          <w:b/>
          <w:bCs/>
          <w:sz w:val="32"/>
          <w:szCs w:val="32"/>
          <w:u w:val="single"/>
        </w:rPr>
        <w:t>.</w:t>
      </w:r>
      <w:r w:rsidR="00AA5253">
        <w:rPr>
          <w:b/>
          <w:bCs/>
          <w:sz w:val="32"/>
          <w:szCs w:val="32"/>
          <w:u w:val="single"/>
        </w:rPr>
        <w:t xml:space="preserve"> </w:t>
      </w:r>
      <w:bookmarkStart w:id="0" w:name="_Hlk82006954"/>
      <w:r w:rsidR="00AA5253">
        <w:rPr>
          <w:b/>
          <w:bCs/>
          <w:sz w:val="32"/>
          <w:szCs w:val="32"/>
          <w:u w:val="single"/>
        </w:rPr>
        <w:t>Education musicale</w:t>
      </w:r>
    </w:p>
    <w:bookmarkEnd w:id="0"/>
    <w:p w14:paraId="3E0FF0D9" w14:textId="77777777" w:rsidR="001C1288" w:rsidRPr="00EA15A4" w:rsidRDefault="001C1288">
      <w:pPr>
        <w:rPr>
          <w:b/>
          <w:bCs/>
          <w:u w:val="single"/>
        </w:rPr>
      </w:pPr>
    </w:p>
    <w:p w14:paraId="04978DA0" w14:textId="77777777" w:rsidR="00EC1602" w:rsidRPr="001C1288" w:rsidRDefault="00EC1602">
      <w:r w:rsidRPr="001C1288">
        <w:rPr>
          <w:u w:val="single"/>
        </w:rPr>
        <w:t>Concernant le rythme de travail</w:t>
      </w:r>
      <w:r w:rsidRPr="001C1288">
        <w:t xml:space="preserve">, en musique il est bien plus profitable de travailler </w:t>
      </w:r>
      <w:r w:rsidRPr="001C1288">
        <w:rPr>
          <w:b/>
          <w:bCs/>
        </w:rPr>
        <w:t>10 à 20 minutes chaque jour</w:t>
      </w:r>
      <w:r w:rsidRPr="001C1288">
        <w:t xml:space="preserve"> plutôt qu’une heure par semaine. Je vous recommande donc de trouver un moment dans la journée pour vous détendre en musique tout en restant attentif à ce que vous faites.</w:t>
      </w:r>
    </w:p>
    <w:p w14:paraId="4520EFF7" w14:textId="77777777" w:rsidR="00EC1602" w:rsidRPr="001C1288" w:rsidRDefault="00EC1602">
      <w:r w:rsidRPr="001C1288">
        <w:t>Nous avons étudi</w:t>
      </w:r>
      <w:r w:rsidR="00EA15A4" w:rsidRPr="001C1288">
        <w:t>é</w:t>
      </w:r>
      <w:r w:rsidRPr="001C1288">
        <w:t xml:space="preserve"> en cours la musique </w:t>
      </w:r>
      <w:r w:rsidRPr="001C1288">
        <w:rPr>
          <w:b/>
          <w:bCs/>
        </w:rPr>
        <w:t>binaire,</w:t>
      </w:r>
      <w:r w:rsidRPr="001C1288">
        <w:t xml:space="preserve"> la musique </w:t>
      </w:r>
      <w:r w:rsidRPr="001C1288">
        <w:rPr>
          <w:b/>
          <w:bCs/>
        </w:rPr>
        <w:t>ternaire</w:t>
      </w:r>
      <w:r w:rsidRPr="001C1288">
        <w:t xml:space="preserve"> et le rythme « issu » des </w:t>
      </w:r>
      <w:proofErr w:type="gramStart"/>
      <w:r w:rsidRPr="001C1288">
        <w:t>deux:</w:t>
      </w:r>
      <w:proofErr w:type="gramEnd"/>
      <w:r w:rsidRPr="001C1288">
        <w:t xml:space="preserve"> le </w:t>
      </w:r>
      <w:proofErr w:type="spellStart"/>
      <w:r w:rsidRPr="001C1288">
        <w:rPr>
          <w:b/>
          <w:bCs/>
        </w:rPr>
        <w:t>shuffle</w:t>
      </w:r>
      <w:proofErr w:type="spellEnd"/>
      <w:r w:rsidRPr="001C1288">
        <w:rPr>
          <w:b/>
          <w:bCs/>
        </w:rPr>
        <w:t>.</w:t>
      </w:r>
    </w:p>
    <w:p w14:paraId="1BA2C374" w14:textId="77777777" w:rsidR="00EC1602" w:rsidRPr="001C1288" w:rsidRDefault="00EC1602">
      <w:r w:rsidRPr="001C1288">
        <w:t xml:space="preserve">Le mouvement perçu à l’écoute de ces musiques est différent. </w:t>
      </w:r>
      <w:r w:rsidRPr="001C1288">
        <w:rPr>
          <w:u w:val="single"/>
        </w:rPr>
        <w:t>Le binaire est « carré</w:t>
      </w:r>
      <w:r w:rsidRPr="001C1288">
        <w:t xml:space="preserve"> », </w:t>
      </w:r>
      <w:r w:rsidRPr="001C1288">
        <w:rPr>
          <w:u w:val="single"/>
        </w:rPr>
        <w:t>le ternaire est plus « rond »,</w:t>
      </w:r>
      <w:r w:rsidRPr="001C1288">
        <w:t xml:space="preserve"> le </w:t>
      </w:r>
      <w:proofErr w:type="spellStart"/>
      <w:r w:rsidRPr="001C1288">
        <w:t>shuffle</w:t>
      </w:r>
      <w:proofErr w:type="spellEnd"/>
      <w:r w:rsidRPr="001C1288">
        <w:t xml:space="preserve"> mêle les deux : un rythme binaire avec un « débit » ternaire.</w:t>
      </w:r>
    </w:p>
    <w:p w14:paraId="4E31021F" w14:textId="77777777" w:rsidR="00FB786C" w:rsidRPr="001C1288" w:rsidRDefault="00FB786C">
      <w:r w:rsidRPr="001C1288">
        <w:t>Pour les distinguer, on peut d’abord sentir et jouer avec une main la pulsation du morceau puis avec l’autre main essayer de diviser cette pulsation. Si naturellement votre division se fait par 2 ou par 4 vous écoutez normalement une musique binaire, si votre division se fait par 3 vous écoutez une musique ternaire. Peu importe le tempo de la musique. Lente ou rapide le principe reste le même.</w:t>
      </w:r>
    </w:p>
    <w:p w14:paraId="492B35F4" w14:textId="77777777" w:rsidR="00FB786C" w:rsidRPr="001C1288" w:rsidRDefault="00FB786C">
      <w:r w:rsidRPr="001C1288">
        <w:t>Donc entrainez-vous chaque jour en écoutant des musiques différentes à trouver la pulsation puis sa division. Vous verrez au bout de quelques temps que vous deviendrez incollable sur la question.</w:t>
      </w:r>
    </w:p>
    <w:p w14:paraId="19C1B18D" w14:textId="77777777" w:rsidR="00FB786C" w:rsidRPr="001C1288" w:rsidRDefault="00FB786C">
      <w:r w:rsidRPr="001C1288">
        <w:t xml:space="preserve">Pour vous aiguiller vous pouvez par exemple comparer </w:t>
      </w:r>
      <w:r w:rsidRPr="001C1288">
        <w:rPr>
          <w:u w:val="single"/>
        </w:rPr>
        <w:t>le blues et le rock’n’roll</w:t>
      </w:r>
      <w:r w:rsidRPr="001C1288">
        <w:t> : deux musiques à la même sonorité mais aux rythmes différents</w:t>
      </w:r>
      <w:r w:rsidR="008B1400" w:rsidRPr="001C1288">
        <w:t> ;</w:t>
      </w:r>
    </w:p>
    <w:p w14:paraId="36C534E2" w14:textId="77777777" w:rsidR="00FB786C" w:rsidRPr="001C1288" w:rsidRDefault="00FB786C">
      <w:r w:rsidRPr="001C1288">
        <w:t>Dans les musiques traditionnelles, compare</w:t>
      </w:r>
      <w:r w:rsidR="008B1400" w:rsidRPr="001C1288">
        <w:t>z</w:t>
      </w:r>
      <w:r w:rsidRPr="001C1288">
        <w:t xml:space="preserve"> </w:t>
      </w:r>
      <w:r w:rsidRPr="001C1288">
        <w:rPr>
          <w:u w:val="single"/>
        </w:rPr>
        <w:t xml:space="preserve">la </w:t>
      </w:r>
      <w:proofErr w:type="spellStart"/>
      <w:r w:rsidRPr="001C1288">
        <w:rPr>
          <w:u w:val="single"/>
        </w:rPr>
        <w:t>jigue</w:t>
      </w:r>
      <w:proofErr w:type="spellEnd"/>
      <w:r w:rsidRPr="001C1288">
        <w:rPr>
          <w:u w:val="single"/>
        </w:rPr>
        <w:t xml:space="preserve"> et la polka</w:t>
      </w:r>
      <w:r w:rsidRPr="001C1288">
        <w:t xml:space="preserve"> par exemple</w:t>
      </w:r>
      <w:r w:rsidR="008B1400" w:rsidRPr="001C1288">
        <w:t> ;</w:t>
      </w:r>
    </w:p>
    <w:p w14:paraId="468A8097" w14:textId="77777777" w:rsidR="00EC1602" w:rsidRPr="001C1288" w:rsidRDefault="008B1400">
      <w:r w:rsidRPr="001C1288">
        <w:t xml:space="preserve">Comparer également les musiques des </w:t>
      </w:r>
      <w:proofErr w:type="spellStart"/>
      <w:r w:rsidRPr="001C1288">
        <w:t>ïles</w:t>
      </w:r>
      <w:proofErr w:type="spellEnd"/>
      <w:r w:rsidRPr="001C1288">
        <w:t> </w:t>
      </w:r>
      <w:r w:rsidRPr="001C1288">
        <w:rPr>
          <w:u w:val="single"/>
        </w:rPr>
        <w:t xml:space="preserve">: le zouk antillais et le </w:t>
      </w:r>
      <w:proofErr w:type="spellStart"/>
      <w:r w:rsidRPr="001C1288">
        <w:rPr>
          <w:u w:val="single"/>
        </w:rPr>
        <w:t>maloya</w:t>
      </w:r>
      <w:proofErr w:type="spellEnd"/>
      <w:r w:rsidRPr="001C1288">
        <w:rPr>
          <w:u w:val="single"/>
        </w:rPr>
        <w:t xml:space="preserve"> réunionnais</w:t>
      </w:r>
      <w:r w:rsidRPr="001C1288">
        <w:t> ;</w:t>
      </w:r>
    </w:p>
    <w:p w14:paraId="4A740D6D" w14:textId="77777777" w:rsidR="008B1400" w:rsidRPr="001C1288" w:rsidRDefault="008B1400">
      <w:pPr>
        <w:rPr>
          <w:u w:val="single"/>
        </w:rPr>
      </w:pPr>
      <w:r w:rsidRPr="001C1288">
        <w:t xml:space="preserve">Au Maghreb (Afrique du Nord), comparez </w:t>
      </w:r>
      <w:r w:rsidRPr="001C1288">
        <w:rPr>
          <w:u w:val="single"/>
        </w:rPr>
        <w:t>le Chaâbi et le Raï.</w:t>
      </w:r>
    </w:p>
    <w:p w14:paraId="6133F001" w14:textId="77777777" w:rsidR="008B1400" w:rsidRPr="001C1288" w:rsidRDefault="008B1400">
      <w:r w:rsidRPr="001C1288">
        <w:t xml:space="preserve">Pour le rythme </w:t>
      </w:r>
      <w:proofErr w:type="spellStart"/>
      <w:r w:rsidRPr="001C1288">
        <w:rPr>
          <w:b/>
          <w:bCs/>
        </w:rPr>
        <w:t>shuffle</w:t>
      </w:r>
      <w:proofErr w:type="spellEnd"/>
      <w:r w:rsidRPr="001C1288">
        <w:t xml:space="preserve"> c’est un peu plus compliqué : vous trouverez des exemples dans le blues, le rockabilly, la country, le reggae mais ce n’est pas systématique ! vous devez entendre à la fois une pulsation binaire et un débit qui ressemble un peu au rythme du « pilou ».</w:t>
      </w:r>
    </w:p>
    <w:p w14:paraId="208B354D" w14:textId="77777777" w:rsidR="008B1400" w:rsidRPr="001C1288" w:rsidRDefault="008B1400">
      <w:r w:rsidRPr="001C1288">
        <w:t>Faites aussi l’expérience avec les musiques que vous avez l’habitude d’écouter. Qu’en déduisez-vous ?</w:t>
      </w:r>
    </w:p>
    <w:p w14:paraId="178883C5" w14:textId="77777777" w:rsidR="008B1400" w:rsidRPr="001C1288" w:rsidRDefault="008B1400"/>
    <w:p w14:paraId="6B33EA44" w14:textId="77777777" w:rsidR="00EA15A4" w:rsidRPr="001C1288" w:rsidRDefault="00C0735A">
      <w:r w:rsidRPr="001C1288">
        <w:t>Passez la moitié de votre temps consacré à la musique sur ces exercices et essayant de varier vos écoutes puis l’autre moitié au travail de la chanson :</w:t>
      </w:r>
    </w:p>
    <w:p w14:paraId="41AF1A67" w14:textId="77777777" w:rsidR="00334681" w:rsidRPr="001C1288" w:rsidRDefault="00334681"/>
    <w:p w14:paraId="7594CA3D" w14:textId="77777777" w:rsidR="00EA15A4" w:rsidRPr="001C1288" w:rsidRDefault="00C0735A">
      <w:pPr>
        <w:rPr>
          <w:b/>
          <w:bCs/>
        </w:rPr>
      </w:pPr>
      <w:r w:rsidRPr="001C1288">
        <w:t> </w:t>
      </w:r>
      <w:r w:rsidRPr="001C1288">
        <w:rPr>
          <w:b/>
          <w:bCs/>
        </w:rPr>
        <w:t>« </w:t>
      </w:r>
      <w:proofErr w:type="gramStart"/>
      <w:r w:rsidRPr="001C1288">
        <w:rPr>
          <w:b/>
          <w:bCs/>
        </w:rPr>
        <w:t>le</w:t>
      </w:r>
      <w:proofErr w:type="gramEnd"/>
      <w:r w:rsidRPr="001C1288">
        <w:rPr>
          <w:b/>
          <w:bCs/>
        </w:rPr>
        <w:t xml:space="preserve"> forgeur de tempos ». </w:t>
      </w:r>
    </w:p>
    <w:p w14:paraId="681F8AC8" w14:textId="77777777" w:rsidR="008B1400" w:rsidRPr="001C1288" w:rsidRDefault="00C0735A">
      <w:r w:rsidRPr="001C1288">
        <w:t>Lisez le texte, plusieurs fois, avancez progressivement, couplet après couplet, cherchez le vocabulaire que vous ne connaissez pas</w:t>
      </w:r>
      <w:r w:rsidR="00EA15A4" w:rsidRPr="001C1288">
        <w:t>. Mieux vous connaîtrez le texte plus il sera facile de le chanter.</w:t>
      </w:r>
      <w:r w:rsidRPr="001C1288">
        <w:t xml:space="preserve"> Le débit du chant est </w:t>
      </w:r>
      <w:proofErr w:type="spellStart"/>
      <w:r w:rsidRPr="001C1288">
        <w:t>shuffle</w:t>
      </w:r>
      <w:proofErr w:type="spellEnd"/>
      <w:r w:rsidRPr="001C1288">
        <w:t>, c’est une des difficultés de cette chanson. On peut le représenter comme ceci :</w:t>
      </w:r>
    </w:p>
    <w:p w14:paraId="1D1C07FB" w14:textId="77777777" w:rsidR="00C0735A" w:rsidRPr="001C1288" w:rsidRDefault="00C0735A">
      <w:proofErr w:type="gramStart"/>
      <w:r w:rsidRPr="001C1288">
        <w:t>Il  dé</w:t>
      </w:r>
      <w:proofErr w:type="gramEnd"/>
      <w:r w:rsidRPr="001C1288">
        <w:t xml:space="preserve">  </w:t>
      </w:r>
      <w:proofErr w:type="spellStart"/>
      <w:r w:rsidRPr="001C1288">
        <w:t>ambu</w:t>
      </w:r>
      <w:proofErr w:type="spellEnd"/>
      <w:r w:rsidRPr="001C1288">
        <w:t xml:space="preserve"> </w:t>
      </w:r>
      <w:proofErr w:type="spellStart"/>
      <w:r w:rsidRPr="001C1288">
        <w:t>ledans</w:t>
      </w:r>
      <w:proofErr w:type="spellEnd"/>
      <w:r w:rsidRPr="001C1288">
        <w:t xml:space="preserve">  </w:t>
      </w:r>
      <w:proofErr w:type="spellStart"/>
      <w:r w:rsidRPr="001C1288">
        <w:t>lavil</w:t>
      </w:r>
      <w:proofErr w:type="spellEnd"/>
      <w:r w:rsidRPr="001C1288">
        <w:t xml:space="preserve">  </w:t>
      </w:r>
      <w:proofErr w:type="spellStart"/>
      <w:r w:rsidRPr="001C1288">
        <w:t>lear</w:t>
      </w:r>
      <w:proofErr w:type="spellEnd"/>
      <w:r w:rsidRPr="001C1288">
        <w:t xml:space="preserve">  </w:t>
      </w:r>
      <w:proofErr w:type="spellStart"/>
      <w:r w:rsidRPr="001C1288">
        <w:t>méd’un</w:t>
      </w:r>
      <w:proofErr w:type="spellEnd"/>
      <w:r w:rsidRPr="001C1288">
        <w:t xml:space="preserve">  </w:t>
      </w:r>
      <w:proofErr w:type="spellStart"/>
      <w:r w:rsidRPr="001C1288">
        <w:t>osde</w:t>
      </w:r>
      <w:proofErr w:type="spellEnd"/>
      <w:r w:rsidRPr="001C1288">
        <w:t xml:space="preserve">  gigot,</w:t>
      </w:r>
    </w:p>
    <w:p w14:paraId="576ADC2F" w14:textId="77777777" w:rsidR="00C0735A" w:rsidRPr="001C1288" w:rsidRDefault="00C0735A">
      <w:proofErr w:type="gramStart"/>
      <w:r w:rsidRPr="001C1288">
        <w:t xml:space="preserve">De  </w:t>
      </w:r>
      <w:proofErr w:type="spellStart"/>
      <w:r w:rsidRPr="001C1288">
        <w:t>sesmains</w:t>
      </w:r>
      <w:proofErr w:type="spellEnd"/>
      <w:proofErr w:type="gramEnd"/>
      <w:r w:rsidRPr="001C1288">
        <w:t xml:space="preserve">  </w:t>
      </w:r>
      <w:proofErr w:type="spellStart"/>
      <w:r w:rsidRPr="001C1288">
        <w:t>ilest</w:t>
      </w:r>
      <w:proofErr w:type="spellEnd"/>
      <w:r w:rsidRPr="001C1288">
        <w:t xml:space="preserve">   </w:t>
      </w:r>
      <w:proofErr w:type="spellStart"/>
      <w:r w:rsidRPr="001C1288">
        <w:t>habi</w:t>
      </w:r>
      <w:proofErr w:type="spellEnd"/>
      <w:r w:rsidRPr="001C1288">
        <w:t xml:space="preserve"> </w:t>
      </w:r>
      <w:proofErr w:type="spellStart"/>
      <w:r w:rsidRPr="001C1288">
        <w:t>lec’est</w:t>
      </w:r>
      <w:proofErr w:type="spellEnd"/>
      <w:r w:rsidRPr="001C1288">
        <w:t xml:space="preserve">   </w:t>
      </w:r>
      <w:proofErr w:type="spellStart"/>
      <w:r w:rsidRPr="001C1288">
        <w:t>lefor</w:t>
      </w:r>
      <w:proofErr w:type="spellEnd"/>
      <w:r w:rsidRPr="001C1288">
        <w:t xml:space="preserve"> </w:t>
      </w:r>
      <w:proofErr w:type="spellStart"/>
      <w:r w:rsidRPr="001C1288">
        <w:t>geurde</w:t>
      </w:r>
      <w:proofErr w:type="spellEnd"/>
      <w:r w:rsidRPr="001C1288">
        <w:t xml:space="preserve">  tempos   etc….</w:t>
      </w:r>
    </w:p>
    <w:p w14:paraId="398DD329" w14:textId="77777777" w:rsidR="00C0735A" w:rsidRPr="001C1288" w:rsidRDefault="00EA15A4">
      <w:r w:rsidRPr="001C1288">
        <w:t>Vous pouvez d’abord le chanter sans mélodie, à la manière d’un « rap » puis avec ajoutez la mélodie quand cela vous parait possible.</w:t>
      </w:r>
    </w:p>
    <w:p w14:paraId="10EAAECE" w14:textId="77777777" w:rsidR="00EA15A4" w:rsidRPr="001C1288" w:rsidRDefault="00EA15A4">
      <w:r w:rsidRPr="001C1288">
        <w:t>Vous pourrez l’écouter ici :</w:t>
      </w:r>
    </w:p>
    <w:p w14:paraId="1640BF53" w14:textId="77777777" w:rsidR="00EA15A4" w:rsidRPr="001C1288" w:rsidRDefault="00EC5CC3">
      <w:hyperlink r:id="rId4" w:history="1">
        <w:r w:rsidR="00EA15A4" w:rsidRPr="001C1288">
          <w:rPr>
            <w:rStyle w:val="Lienhypertexte"/>
          </w:rPr>
          <w:t>https://www.youtube.com/watch?v=ES0oASURtE0</w:t>
        </w:r>
      </w:hyperlink>
    </w:p>
    <w:p w14:paraId="4CF88641" w14:textId="77777777" w:rsidR="00334681" w:rsidRPr="001C1288" w:rsidRDefault="00334681"/>
    <w:p w14:paraId="754340CE" w14:textId="77777777" w:rsidR="00EA15A4" w:rsidRPr="001C1288" w:rsidRDefault="00EA15A4">
      <w:r w:rsidRPr="001C1288">
        <w:t xml:space="preserve">Je vous joins les paroles en précisant avec un </w:t>
      </w:r>
      <w:r w:rsidRPr="001C1288">
        <w:rPr>
          <w:b/>
          <w:bCs/>
        </w:rPr>
        <w:t>«</w:t>
      </w:r>
      <w:r w:rsidR="009933BD" w:rsidRPr="001C1288">
        <w:rPr>
          <w:b/>
          <w:bCs/>
        </w:rPr>
        <w:t>,</w:t>
      </w:r>
      <w:r w:rsidRPr="001C1288">
        <w:rPr>
          <w:b/>
          <w:bCs/>
        </w:rPr>
        <w:t> R »</w:t>
      </w:r>
      <w:r w:rsidRPr="001C1288">
        <w:t xml:space="preserve"> les moments où vous devez respirer.</w:t>
      </w:r>
      <w:r w:rsidR="009933BD" w:rsidRPr="001C1288">
        <w:t xml:space="preserve"> De plus certaines syllabes sont indiquées en Gras. Il s’agit en général de syllabes « muettes » de fin de mots. Dans ce cas cela signifie que vous devez les prononcer.</w:t>
      </w:r>
      <w:r w:rsidR="001C1288" w:rsidRPr="001C1288">
        <w:t xml:space="preserve"> Soyez attentifs.</w:t>
      </w:r>
    </w:p>
    <w:p w14:paraId="301A0CD5" w14:textId="77777777" w:rsidR="00EA15A4" w:rsidRPr="001C1288" w:rsidRDefault="00EA15A4">
      <w:r w:rsidRPr="001C1288">
        <w:t>Bon travail.</w:t>
      </w:r>
    </w:p>
    <w:p w14:paraId="726B13BA" w14:textId="77777777" w:rsidR="00334681" w:rsidRDefault="00334681"/>
    <w:p w14:paraId="10E0CA4C" w14:textId="77777777" w:rsidR="00334681" w:rsidRDefault="00334681" w:rsidP="00334681">
      <w:pPr>
        <w:jc w:val="center"/>
        <w:rPr>
          <w:rFonts w:ascii="Times New Roman" w:eastAsia="Times New Roman" w:hAnsi="Times New Roman" w:cs="Times New Roman"/>
          <w:b/>
          <w:bCs/>
          <w:u w:val="single"/>
          <w:lang w:eastAsia="fr-FR"/>
        </w:rPr>
      </w:pPr>
    </w:p>
    <w:p w14:paraId="1ABD85AD" w14:textId="77777777" w:rsidR="00334681" w:rsidRDefault="00334681" w:rsidP="00334681">
      <w:pPr>
        <w:jc w:val="center"/>
        <w:rPr>
          <w:rFonts w:ascii="Times New Roman" w:eastAsia="Times New Roman" w:hAnsi="Times New Roman" w:cs="Times New Roman"/>
          <w:b/>
          <w:bCs/>
          <w:u w:val="single"/>
          <w:lang w:eastAsia="fr-FR"/>
        </w:rPr>
      </w:pPr>
    </w:p>
    <w:p w14:paraId="1A73C2C9" w14:textId="77777777" w:rsidR="00EC5CC3" w:rsidRDefault="00EC5CC3" w:rsidP="00334681">
      <w:pPr>
        <w:jc w:val="center"/>
        <w:rPr>
          <w:rFonts w:ascii="Times New Roman" w:eastAsia="Times New Roman" w:hAnsi="Times New Roman" w:cs="Times New Roman"/>
          <w:b/>
          <w:bCs/>
          <w:sz w:val="32"/>
          <w:szCs w:val="32"/>
          <w:u w:val="single"/>
          <w:lang w:eastAsia="fr-FR"/>
        </w:rPr>
      </w:pPr>
    </w:p>
    <w:p w14:paraId="50F9D326" w14:textId="77777777" w:rsidR="00EC5CC3" w:rsidRDefault="00EC5CC3" w:rsidP="00334681">
      <w:pPr>
        <w:jc w:val="center"/>
        <w:rPr>
          <w:rFonts w:ascii="Times New Roman" w:eastAsia="Times New Roman" w:hAnsi="Times New Roman" w:cs="Times New Roman"/>
          <w:b/>
          <w:bCs/>
          <w:sz w:val="32"/>
          <w:szCs w:val="32"/>
          <w:u w:val="single"/>
          <w:lang w:eastAsia="fr-FR"/>
        </w:rPr>
      </w:pPr>
    </w:p>
    <w:p w14:paraId="2496E86D" w14:textId="77777777" w:rsidR="00EC5CC3" w:rsidRDefault="00EC5CC3" w:rsidP="00334681">
      <w:pPr>
        <w:jc w:val="center"/>
        <w:rPr>
          <w:rFonts w:ascii="Times New Roman" w:eastAsia="Times New Roman" w:hAnsi="Times New Roman" w:cs="Times New Roman"/>
          <w:b/>
          <w:bCs/>
          <w:sz w:val="32"/>
          <w:szCs w:val="32"/>
          <w:u w:val="single"/>
          <w:lang w:eastAsia="fr-FR"/>
        </w:rPr>
      </w:pPr>
    </w:p>
    <w:p w14:paraId="7FE41580" w14:textId="77777777" w:rsidR="00EC5CC3" w:rsidRDefault="00EC5CC3" w:rsidP="00334681">
      <w:pPr>
        <w:jc w:val="center"/>
        <w:rPr>
          <w:rFonts w:ascii="Times New Roman" w:eastAsia="Times New Roman" w:hAnsi="Times New Roman" w:cs="Times New Roman"/>
          <w:b/>
          <w:bCs/>
          <w:sz w:val="32"/>
          <w:szCs w:val="32"/>
          <w:u w:val="single"/>
          <w:lang w:eastAsia="fr-FR"/>
        </w:rPr>
      </w:pPr>
    </w:p>
    <w:p w14:paraId="36CEAC4B" w14:textId="77777777" w:rsidR="00EC5CC3" w:rsidRDefault="00EC5CC3" w:rsidP="00334681">
      <w:pPr>
        <w:jc w:val="center"/>
        <w:rPr>
          <w:rFonts w:ascii="Times New Roman" w:eastAsia="Times New Roman" w:hAnsi="Times New Roman" w:cs="Times New Roman"/>
          <w:b/>
          <w:bCs/>
          <w:sz w:val="32"/>
          <w:szCs w:val="32"/>
          <w:u w:val="single"/>
          <w:lang w:eastAsia="fr-FR"/>
        </w:rPr>
      </w:pPr>
    </w:p>
    <w:p w14:paraId="73BDFCEF" w14:textId="6C19DA0A" w:rsidR="00334681" w:rsidRPr="00334681" w:rsidRDefault="00334681" w:rsidP="00334681">
      <w:pPr>
        <w:jc w:val="center"/>
        <w:rPr>
          <w:rFonts w:ascii="Times New Roman" w:eastAsia="Times New Roman" w:hAnsi="Times New Roman" w:cs="Times New Roman"/>
          <w:b/>
          <w:bCs/>
          <w:sz w:val="32"/>
          <w:szCs w:val="32"/>
          <w:u w:val="single"/>
          <w:lang w:eastAsia="fr-FR"/>
        </w:rPr>
      </w:pPr>
      <w:r w:rsidRPr="00334681">
        <w:rPr>
          <w:rFonts w:ascii="Times New Roman" w:eastAsia="Times New Roman" w:hAnsi="Times New Roman" w:cs="Times New Roman"/>
          <w:b/>
          <w:bCs/>
          <w:sz w:val="32"/>
          <w:szCs w:val="32"/>
          <w:u w:val="single"/>
          <w:lang w:eastAsia="fr-FR"/>
        </w:rPr>
        <w:lastRenderedPageBreak/>
        <w:t>Le forgeur de tempos</w:t>
      </w:r>
    </w:p>
    <w:p w14:paraId="61B06B2B" w14:textId="78BF1FAA" w:rsidR="00334681" w:rsidRPr="00334681" w:rsidRDefault="00334681" w:rsidP="00334681">
      <w:pPr>
        <w:rPr>
          <w:rFonts w:ascii="Times New Roman" w:eastAsia="Times New Roman" w:hAnsi="Times New Roman" w:cs="Times New Roman"/>
          <w:sz w:val="32"/>
          <w:szCs w:val="32"/>
          <w:lang w:eastAsia="fr-FR"/>
        </w:rPr>
      </w:pPr>
      <w:r w:rsidRPr="00334681">
        <w:rPr>
          <w:rFonts w:ascii="Times New Roman" w:eastAsia="Times New Roman" w:hAnsi="Times New Roman" w:cs="Times New Roman"/>
          <w:sz w:val="32"/>
          <w:szCs w:val="32"/>
          <w:lang w:eastAsia="fr-FR"/>
        </w:rPr>
        <w:tab/>
      </w:r>
      <w:r w:rsidRPr="00334681">
        <w:rPr>
          <w:rFonts w:ascii="Times New Roman" w:eastAsia="Times New Roman" w:hAnsi="Times New Roman" w:cs="Times New Roman"/>
          <w:sz w:val="32"/>
          <w:szCs w:val="32"/>
          <w:lang w:eastAsia="fr-FR"/>
        </w:rPr>
        <w:tab/>
      </w:r>
      <w:r w:rsidRPr="00334681">
        <w:rPr>
          <w:rFonts w:ascii="Times New Roman" w:eastAsia="Times New Roman" w:hAnsi="Times New Roman" w:cs="Times New Roman"/>
          <w:sz w:val="32"/>
          <w:szCs w:val="32"/>
          <w:lang w:eastAsia="fr-FR"/>
        </w:rPr>
        <w:tab/>
      </w:r>
      <w:r w:rsidRPr="00334681">
        <w:rPr>
          <w:rFonts w:ascii="Times New Roman" w:eastAsia="Times New Roman" w:hAnsi="Times New Roman" w:cs="Times New Roman"/>
          <w:sz w:val="32"/>
          <w:szCs w:val="32"/>
          <w:lang w:eastAsia="fr-FR"/>
        </w:rPr>
        <w:tab/>
      </w:r>
      <w:bookmarkStart w:id="1" w:name="_GoBack"/>
      <w:bookmarkEnd w:id="1"/>
    </w:p>
    <w:p w14:paraId="480C3985" w14:textId="77777777" w:rsidR="00334681" w:rsidRPr="00334681" w:rsidRDefault="00334681" w:rsidP="00334681">
      <w:pPr>
        <w:rPr>
          <w:rFonts w:ascii="Times New Roman" w:eastAsia="Times New Roman" w:hAnsi="Times New Roman" w:cs="Times New Roman"/>
          <w:sz w:val="32"/>
          <w:szCs w:val="32"/>
          <w:lang w:eastAsia="fr-FR"/>
        </w:rPr>
      </w:pPr>
      <w:r w:rsidRPr="00334681">
        <w:rPr>
          <w:rFonts w:ascii="Times New Roman" w:eastAsia="Times New Roman" w:hAnsi="Times New Roman" w:cs="Times New Roman"/>
          <w:sz w:val="32"/>
          <w:szCs w:val="32"/>
          <w:lang w:eastAsia="fr-FR"/>
        </w:rPr>
        <w:t xml:space="preserve">Il déambule dans la ville </w:t>
      </w:r>
      <w:r w:rsidRPr="00334681">
        <w:rPr>
          <w:rFonts w:ascii="Times New Roman" w:eastAsia="Times New Roman" w:hAnsi="Times New Roman" w:cs="Times New Roman"/>
          <w:sz w:val="32"/>
          <w:szCs w:val="32"/>
          <w:lang w:eastAsia="fr-FR"/>
        </w:rPr>
        <w:br/>
        <w:t xml:space="preserve">Armé d’un os de gigot </w:t>
      </w:r>
      <w:r w:rsidRPr="00334681">
        <w:rPr>
          <w:rFonts w:ascii="Times New Roman" w:eastAsia="Times New Roman" w:hAnsi="Times New Roman" w:cs="Times New Roman"/>
          <w:sz w:val="32"/>
          <w:szCs w:val="32"/>
          <w:lang w:eastAsia="fr-FR"/>
        </w:rPr>
        <w:br/>
        <w:t xml:space="preserve">De ses mains, il est habile </w:t>
      </w:r>
      <w:r w:rsidRPr="00334681">
        <w:rPr>
          <w:rFonts w:ascii="Times New Roman" w:eastAsia="Times New Roman" w:hAnsi="Times New Roman" w:cs="Times New Roman"/>
          <w:sz w:val="32"/>
          <w:szCs w:val="32"/>
          <w:lang w:eastAsia="fr-FR"/>
        </w:rPr>
        <w:br/>
        <w:t xml:space="preserve">C’est le forgeur de </w:t>
      </w:r>
      <w:proofErr w:type="gramStart"/>
      <w:r w:rsidRPr="00334681">
        <w:rPr>
          <w:rFonts w:ascii="Times New Roman" w:eastAsia="Times New Roman" w:hAnsi="Times New Roman" w:cs="Times New Roman"/>
          <w:sz w:val="32"/>
          <w:szCs w:val="32"/>
          <w:lang w:eastAsia="fr-FR"/>
        </w:rPr>
        <w:t xml:space="preserve">tempo </w:t>
      </w:r>
      <w:r w:rsidRPr="00334681">
        <w:rPr>
          <w:rFonts w:ascii="Times New Roman" w:eastAsia="Times New Roman" w:hAnsi="Times New Roman" w:cs="Times New Roman"/>
          <w:b/>
          <w:bCs/>
          <w:sz w:val="36"/>
          <w:szCs w:val="36"/>
          <w:lang w:eastAsia="fr-FR"/>
        </w:rPr>
        <w:t>,</w:t>
      </w:r>
      <w:proofErr w:type="gramEnd"/>
      <w:r w:rsidRPr="00334681">
        <w:rPr>
          <w:rFonts w:ascii="Times New Roman" w:eastAsia="Times New Roman" w:hAnsi="Times New Roman" w:cs="Times New Roman"/>
          <w:sz w:val="36"/>
          <w:szCs w:val="36"/>
          <w:lang w:eastAsia="fr-FR"/>
        </w:rPr>
        <w:t xml:space="preserve"> </w:t>
      </w:r>
      <w:r w:rsidRPr="00334681">
        <w:rPr>
          <w:rFonts w:ascii="Times New Roman" w:eastAsia="Times New Roman" w:hAnsi="Times New Roman" w:cs="Times New Roman"/>
          <w:b/>
          <w:bCs/>
          <w:sz w:val="36"/>
          <w:szCs w:val="36"/>
          <w:lang w:eastAsia="fr-FR"/>
        </w:rPr>
        <w:t>R</w:t>
      </w:r>
      <w:r w:rsidRPr="00334681">
        <w:rPr>
          <w:rFonts w:ascii="Times New Roman" w:eastAsia="Times New Roman" w:hAnsi="Times New Roman" w:cs="Times New Roman"/>
          <w:sz w:val="36"/>
          <w:szCs w:val="36"/>
          <w:lang w:eastAsia="fr-FR"/>
        </w:rPr>
        <w:br/>
      </w:r>
      <w:proofErr w:type="spellStart"/>
      <w:r w:rsidRPr="00334681">
        <w:rPr>
          <w:rFonts w:ascii="Times New Roman" w:eastAsia="Times New Roman" w:hAnsi="Times New Roman" w:cs="Times New Roman"/>
          <w:sz w:val="32"/>
          <w:szCs w:val="32"/>
          <w:lang w:eastAsia="fr-FR"/>
        </w:rPr>
        <w:t>Hmm</w:t>
      </w:r>
      <w:proofErr w:type="spellEnd"/>
      <w:r w:rsidRPr="00334681">
        <w:rPr>
          <w:rFonts w:ascii="Times New Roman" w:eastAsia="Times New Roman" w:hAnsi="Times New Roman" w:cs="Times New Roman"/>
          <w:sz w:val="32"/>
          <w:szCs w:val="32"/>
          <w:lang w:eastAsia="fr-FR"/>
        </w:rPr>
        <w:t xml:space="preserve">… Moi, le rythme, affirme-t-il </w:t>
      </w:r>
      <w:r w:rsidRPr="00334681">
        <w:rPr>
          <w:rFonts w:ascii="Times New Roman" w:eastAsia="Times New Roman" w:hAnsi="Times New Roman" w:cs="Times New Roman"/>
          <w:sz w:val="32"/>
          <w:szCs w:val="32"/>
          <w:lang w:eastAsia="fr-FR"/>
        </w:rPr>
        <w:br/>
        <w:t xml:space="preserve">En frappant sur un cageot </w:t>
      </w:r>
      <w:r w:rsidRPr="00334681">
        <w:rPr>
          <w:rFonts w:ascii="Times New Roman" w:eastAsia="Times New Roman" w:hAnsi="Times New Roman" w:cs="Times New Roman"/>
          <w:sz w:val="32"/>
          <w:szCs w:val="32"/>
          <w:lang w:eastAsia="fr-FR"/>
        </w:rPr>
        <w:br/>
        <w:t xml:space="preserve">C’est pas la question d’être agile </w:t>
      </w:r>
      <w:r w:rsidRPr="00334681">
        <w:rPr>
          <w:rFonts w:ascii="Times New Roman" w:eastAsia="Times New Roman" w:hAnsi="Times New Roman" w:cs="Times New Roman"/>
          <w:sz w:val="32"/>
          <w:szCs w:val="32"/>
          <w:lang w:eastAsia="fr-FR"/>
        </w:rPr>
        <w:br/>
        <w:t xml:space="preserve">Mais je l’ai vraiment dans la peau </w:t>
      </w:r>
      <w:r w:rsidRPr="00334681">
        <w:rPr>
          <w:rFonts w:ascii="Times New Roman" w:eastAsia="Times New Roman" w:hAnsi="Times New Roman" w:cs="Times New Roman"/>
          <w:b/>
          <w:bCs/>
          <w:sz w:val="36"/>
          <w:szCs w:val="36"/>
          <w:lang w:eastAsia="fr-FR"/>
        </w:rPr>
        <w:t>,</w:t>
      </w:r>
      <w:r w:rsidRPr="00334681">
        <w:rPr>
          <w:rFonts w:ascii="Times New Roman" w:eastAsia="Times New Roman" w:hAnsi="Times New Roman" w:cs="Times New Roman"/>
          <w:sz w:val="36"/>
          <w:szCs w:val="36"/>
          <w:lang w:eastAsia="fr-FR"/>
        </w:rPr>
        <w:t xml:space="preserve"> </w:t>
      </w:r>
      <w:r w:rsidRPr="00334681">
        <w:rPr>
          <w:rFonts w:ascii="Times New Roman" w:eastAsia="Times New Roman" w:hAnsi="Times New Roman" w:cs="Times New Roman"/>
          <w:b/>
          <w:bCs/>
          <w:sz w:val="36"/>
          <w:szCs w:val="36"/>
          <w:lang w:eastAsia="fr-FR"/>
        </w:rPr>
        <w:t>R</w:t>
      </w:r>
      <w:r w:rsidRPr="00334681">
        <w:rPr>
          <w:rFonts w:ascii="Times New Roman" w:eastAsia="Times New Roman" w:hAnsi="Times New Roman" w:cs="Times New Roman"/>
          <w:sz w:val="36"/>
          <w:szCs w:val="36"/>
          <w:lang w:eastAsia="fr-FR"/>
        </w:rPr>
        <w:br/>
      </w:r>
      <w:r w:rsidRPr="00334681">
        <w:rPr>
          <w:rFonts w:ascii="Times New Roman" w:eastAsia="Times New Roman" w:hAnsi="Times New Roman" w:cs="Times New Roman"/>
          <w:sz w:val="32"/>
          <w:szCs w:val="32"/>
          <w:lang w:eastAsia="fr-FR"/>
        </w:rPr>
        <w:br/>
      </w:r>
      <w:r w:rsidRPr="00334681">
        <w:rPr>
          <w:rFonts w:ascii="Times New Roman" w:eastAsia="Times New Roman" w:hAnsi="Times New Roman" w:cs="Times New Roman"/>
          <w:sz w:val="32"/>
          <w:szCs w:val="32"/>
          <w:lang w:eastAsia="fr-FR"/>
        </w:rPr>
        <w:br/>
        <w:t xml:space="preserve">Il tamponne tout ce qui résonne </w:t>
      </w:r>
      <w:r w:rsidRPr="00334681">
        <w:rPr>
          <w:rFonts w:ascii="Times New Roman" w:eastAsia="Times New Roman" w:hAnsi="Times New Roman" w:cs="Times New Roman"/>
          <w:sz w:val="32"/>
          <w:szCs w:val="32"/>
          <w:lang w:eastAsia="fr-FR"/>
        </w:rPr>
        <w:br/>
        <w:t xml:space="preserve">Tout ce qui passe à sa portée </w:t>
      </w:r>
      <w:r w:rsidRPr="00334681">
        <w:rPr>
          <w:rFonts w:ascii="Times New Roman" w:eastAsia="Times New Roman" w:hAnsi="Times New Roman" w:cs="Times New Roman"/>
          <w:sz w:val="32"/>
          <w:szCs w:val="32"/>
          <w:lang w:eastAsia="fr-FR"/>
        </w:rPr>
        <w:br/>
        <w:t xml:space="preserve">Il cogne, il sonne sans vergogne </w:t>
      </w:r>
      <w:r w:rsidRPr="00334681">
        <w:rPr>
          <w:rFonts w:ascii="Times New Roman" w:eastAsia="Times New Roman" w:hAnsi="Times New Roman" w:cs="Times New Roman"/>
          <w:sz w:val="32"/>
          <w:szCs w:val="32"/>
          <w:lang w:eastAsia="fr-FR"/>
        </w:rPr>
        <w:br/>
        <w:t xml:space="preserve">Il jette en l’air, il fait tomber </w:t>
      </w:r>
      <w:r w:rsidRPr="00334681">
        <w:rPr>
          <w:rFonts w:ascii="Times New Roman" w:eastAsia="Times New Roman" w:hAnsi="Times New Roman" w:cs="Times New Roman"/>
          <w:b/>
          <w:bCs/>
          <w:sz w:val="36"/>
          <w:szCs w:val="36"/>
          <w:lang w:eastAsia="fr-FR"/>
        </w:rPr>
        <w:t>,</w:t>
      </w:r>
      <w:r w:rsidRPr="00334681">
        <w:rPr>
          <w:rFonts w:ascii="Times New Roman" w:eastAsia="Times New Roman" w:hAnsi="Times New Roman" w:cs="Times New Roman"/>
          <w:sz w:val="36"/>
          <w:szCs w:val="36"/>
          <w:lang w:eastAsia="fr-FR"/>
        </w:rPr>
        <w:t xml:space="preserve"> </w:t>
      </w:r>
      <w:r w:rsidRPr="00334681">
        <w:rPr>
          <w:rFonts w:ascii="Times New Roman" w:eastAsia="Times New Roman" w:hAnsi="Times New Roman" w:cs="Times New Roman"/>
          <w:b/>
          <w:bCs/>
          <w:sz w:val="36"/>
          <w:szCs w:val="36"/>
          <w:lang w:eastAsia="fr-FR"/>
        </w:rPr>
        <w:t>R</w:t>
      </w:r>
      <w:r w:rsidRPr="00334681">
        <w:rPr>
          <w:rFonts w:ascii="Times New Roman" w:eastAsia="Times New Roman" w:hAnsi="Times New Roman" w:cs="Times New Roman"/>
          <w:sz w:val="36"/>
          <w:szCs w:val="36"/>
          <w:lang w:eastAsia="fr-FR"/>
        </w:rPr>
        <w:br/>
      </w:r>
      <w:r w:rsidRPr="00334681">
        <w:rPr>
          <w:rFonts w:ascii="Times New Roman" w:eastAsia="Times New Roman" w:hAnsi="Times New Roman" w:cs="Times New Roman"/>
          <w:sz w:val="32"/>
          <w:szCs w:val="32"/>
          <w:lang w:eastAsia="fr-FR"/>
        </w:rPr>
        <w:t xml:space="preserve">Moi comme i' dit, moi, la musique </w:t>
      </w:r>
      <w:r w:rsidRPr="00334681">
        <w:rPr>
          <w:rFonts w:ascii="Times New Roman" w:eastAsia="Times New Roman" w:hAnsi="Times New Roman" w:cs="Times New Roman"/>
          <w:sz w:val="32"/>
          <w:szCs w:val="32"/>
          <w:lang w:eastAsia="fr-FR"/>
        </w:rPr>
        <w:br/>
        <w:t xml:space="preserve">Je la fais sans philharmonique </w:t>
      </w:r>
      <w:r w:rsidRPr="00334681">
        <w:rPr>
          <w:rFonts w:ascii="Times New Roman" w:eastAsia="Times New Roman" w:hAnsi="Times New Roman" w:cs="Times New Roman"/>
          <w:sz w:val="32"/>
          <w:szCs w:val="32"/>
          <w:lang w:eastAsia="fr-FR"/>
        </w:rPr>
        <w:br/>
        <w:t xml:space="preserve">Armé de mon os de gigot </w:t>
      </w:r>
      <w:r w:rsidRPr="00334681">
        <w:rPr>
          <w:rFonts w:ascii="Times New Roman" w:eastAsia="Times New Roman" w:hAnsi="Times New Roman" w:cs="Times New Roman"/>
          <w:sz w:val="32"/>
          <w:szCs w:val="32"/>
          <w:lang w:eastAsia="fr-FR"/>
        </w:rPr>
        <w:br/>
        <w:t xml:space="preserve">Je suis le forgeur de tempo </w:t>
      </w:r>
      <w:r w:rsidRPr="00334681">
        <w:rPr>
          <w:rFonts w:ascii="Times New Roman" w:eastAsia="Times New Roman" w:hAnsi="Times New Roman" w:cs="Times New Roman"/>
          <w:b/>
          <w:bCs/>
          <w:sz w:val="36"/>
          <w:szCs w:val="36"/>
          <w:lang w:eastAsia="fr-FR"/>
        </w:rPr>
        <w:t>,</w:t>
      </w:r>
      <w:r w:rsidRPr="00334681">
        <w:rPr>
          <w:rFonts w:ascii="Times New Roman" w:eastAsia="Times New Roman" w:hAnsi="Times New Roman" w:cs="Times New Roman"/>
          <w:sz w:val="36"/>
          <w:szCs w:val="36"/>
          <w:lang w:eastAsia="fr-FR"/>
        </w:rPr>
        <w:t xml:space="preserve"> </w:t>
      </w:r>
      <w:r w:rsidRPr="00334681">
        <w:rPr>
          <w:rFonts w:ascii="Times New Roman" w:eastAsia="Times New Roman" w:hAnsi="Times New Roman" w:cs="Times New Roman"/>
          <w:b/>
          <w:bCs/>
          <w:sz w:val="36"/>
          <w:szCs w:val="36"/>
          <w:lang w:eastAsia="fr-FR"/>
        </w:rPr>
        <w:t>R</w:t>
      </w:r>
      <w:r w:rsidRPr="00334681">
        <w:rPr>
          <w:rFonts w:ascii="Times New Roman" w:eastAsia="Times New Roman" w:hAnsi="Times New Roman" w:cs="Times New Roman"/>
          <w:sz w:val="36"/>
          <w:szCs w:val="36"/>
          <w:lang w:eastAsia="fr-FR"/>
        </w:rPr>
        <w:br/>
      </w:r>
      <w:r w:rsidRPr="00334681">
        <w:rPr>
          <w:rFonts w:ascii="Times New Roman" w:eastAsia="Times New Roman" w:hAnsi="Times New Roman" w:cs="Times New Roman"/>
          <w:sz w:val="32"/>
          <w:szCs w:val="32"/>
          <w:lang w:eastAsia="fr-FR"/>
        </w:rPr>
        <w:br/>
      </w:r>
    </w:p>
    <w:p w14:paraId="1807888C" w14:textId="77777777" w:rsidR="00334681" w:rsidRPr="00334681" w:rsidRDefault="00334681" w:rsidP="00334681">
      <w:pPr>
        <w:rPr>
          <w:rFonts w:ascii="Times New Roman" w:eastAsia="Times New Roman" w:hAnsi="Times New Roman" w:cs="Times New Roman"/>
          <w:sz w:val="32"/>
          <w:szCs w:val="32"/>
          <w:lang w:eastAsia="fr-FR"/>
        </w:rPr>
      </w:pPr>
      <w:r w:rsidRPr="00334681">
        <w:rPr>
          <w:rFonts w:ascii="Times New Roman" w:eastAsia="Times New Roman" w:hAnsi="Times New Roman" w:cs="Times New Roman"/>
          <w:sz w:val="32"/>
          <w:szCs w:val="32"/>
          <w:lang w:eastAsia="fr-FR"/>
        </w:rPr>
        <w:t xml:space="preserve">Il fait de la musique, il fait de la musique </w:t>
      </w:r>
      <w:r w:rsidRPr="00334681">
        <w:rPr>
          <w:rFonts w:ascii="Times New Roman" w:eastAsia="Times New Roman" w:hAnsi="Times New Roman" w:cs="Times New Roman"/>
          <w:sz w:val="32"/>
          <w:szCs w:val="32"/>
          <w:lang w:eastAsia="fr-FR"/>
        </w:rPr>
        <w:br/>
        <w:t>Il fait de la musique, avec n’importe quoi {x2}</w:t>
      </w:r>
      <w:r w:rsidRPr="00334681">
        <w:rPr>
          <w:rFonts w:ascii="Times New Roman" w:eastAsia="Times New Roman" w:hAnsi="Times New Roman" w:cs="Times New Roman"/>
          <w:sz w:val="32"/>
          <w:szCs w:val="32"/>
          <w:lang w:eastAsia="fr-FR"/>
        </w:rPr>
        <w:br/>
      </w:r>
    </w:p>
    <w:p w14:paraId="740E258B" w14:textId="77777777" w:rsidR="00334681" w:rsidRPr="00334681" w:rsidRDefault="00334681" w:rsidP="00334681">
      <w:pPr>
        <w:rPr>
          <w:rFonts w:ascii="Times New Roman" w:eastAsia="Times New Roman" w:hAnsi="Times New Roman" w:cs="Times New Roman"/>
          <w:sz w:val="32"/>
          <w:szCs w:val="32"/>
          <w:lang w:eastAsia="fr-FR"/>
        </w:rPr>
      </w:pPr>
      <w:r w:rsidRPr="00334681">
        <w:rPr>
          <w:rFonts w:ascii="Times New Roman" w:eastAsia="Times New Roman" w:hAnsi="Times New Roman" w:cs="Times New Roman"/>
          <w:sz w:val="32"/>
          <w:szCs w:val="32"/>
          <w:lang w:eastAsia="fr-FR"/>
        </w:rPr>
        <w:t>De temps en temps dans u</w:t>
      </w:r>
      <w:r w:rsidRPr="009933BD">
        <w:rPr>
          <w:rFonts w:ascii="Times New Roman" w:eastAsia="Times New Roman" w:hAnsi="Times New Roman" w:cs="Times New Roman"/>
          <w:b/>
          <w:bCs/>
          <w:sz w:val="32"/>
          <w:szCs w:val="32"/>
          <w:lang w:eastAsia="fr-FR"/>
        </w:rPr>
        <w:t>ne</w:t>
      </w:r>
      <w:r w:rsidRPr="00334681">
        <w:rPr>
          <w:rFonts w:ascii="Times New Roman" w:eastAsia="Times New Roman" w:hAnsi="Times New Roman" w:cs="Times New Roman"/>
          <w:sz w:val="32"/>
          <w:szCs w:val="32"/>
          <w:lang w:eastAsia="fr-FR"/>
        </w:rPr>
        <w:t xml:space="preserve"> grot</w:t>
      </w:r>
      <w:r w:rsidRPr="00334681">
        <w:rPr>
          <w:rFonts w:ascii="Times New Roman" w:eastAsia="Times New Roman" w:hAnsi="Times New Roman" w:cs="Times New Roman"/>
          <w:b/>
          <w:bCs/>
          <w:sz w:val="32"/>
          <w:szCs w:val="32"/>
          <w:lang w:eastAsia="fr-FR"/>
        </w:rPr>
        <w:t xml:space="preserve">te </w:t>
      </w:r>
      <w:r w:rsidRPr="00334681">
        <w:rPr>
          <w:rFonts w:ascii="Times New Roman" w:eastAsia="Times New Roman" w:hAnsi="Times New Roman" w:cs="Times New Roman"/>
          <w:sz w:val="32"/>
          <w:szCs w:val="32"/>
          <w:lang w:eastAsia="fr-FR"/>
        </w:rPr>
        <w:br/>
        <w:t xml:space="preserve">Dans un sous-sol de banlieue </w:t>
      </w:r>
      <w:r w:rsidRPr="00334681">
        <w:rPr>
          <w:rFonts w:ascii="Times New Roman" w:eastAsia="Times New Roman" w:hAnsi="Times New Roman" w:cs="Times New Roman"/>
          <w:sz w:val="32"/>
          <w:szCs w:val="32"/>
          <w:lang w:eastAsia="fr-FR"/>
        </w:rPr>
        <w:br/>
        <w:t>Il convoque u</w:t>
      </w:r>
      <w:r w:rsidRPr="009933BD">
        <w:rPr>
          <w:rFonts w:ascii="Times New Roman" w:eastAsia="Times New Roman" w:hAnsi="Times New Roman" w:cs="Times New Roman"/>
          <w:b/>
          <w:bCs/>
          <w:sz w:val="32"/>
          <w:szCs w:val="32"/>
          <w:lang w:eastAsia="fr-FR"/>
        </w:rPr>
        <w:t>ne</w:t>
      </w:r>
      <w:r w:rsidRPr="00334681">
        <w:rPr>
          <w:rFonts w:ascii="Times New Roman" w:eastAsia="Times New Roman" w:hAnsi="Times New Roman" w:cs="Times New Roman"/>
          <w:sz w:val="32"/>
          <w:szCs w:val="32"/>
          <w:lang w:eastAsia="fr-FR"/>
        </w:rPr>
        <w:t xml:space="preserve"> paire de potes </w:t>
      </w:r>
      <w:r w:rsidRPr="00334681">
        <w:rPr>
          <w:rFonts w:ascii="Times New Roman" w:eastAsia="Times New Roman" w:hAnsi="Times New Roman" w:cs="Times New Roman"/>
          <w:sz w:val="32"/>
          <w:szCs w:val="32"/>
          <w:lang w:eastAsia="fr-FR"/>
        </w:rPr>
        <w:br/>
        <w:t xml:space="preserve">En vue d’un bœuf </w:t>
      </w:r>
      <w:proofErr w:type="gramStart"/>
      <w:r w:rsidRPr="00334681">
        <w:rPr>
          <w:rFonts w:ascii="Times New Roman" w:eastAsia="Times New Roman" w:hAnsi="Times New Roman" w:cs="Times New Roman"/>
          <w:sz w:val="32"/>
          <w:szCs w:val="32"/>
          <w:lang w:eastAsia="fr-FR"/>
        </w:rPr>
        <w:t xml:space="preserve">monstrueux </w:t>
      </w:r>
      <w:r w:rsidRPr="00334681">
        <w:rPr>
          <w:rFonts w:ascii="Times New Roman" w:eastAsia="Times New Roman" w:hAnsi="Times New Roman" w:cs="Times New Roman"/>
          <w:b/>
          <w:bCs/>
          <w:sz w:val="36"/>
          <w:szCs w:val="36"/>
          <w:lang w:eastAsia="fr-FR"/>
        </w:rPr>
        <w:t>,</w:t>
      </w:r>
      <w:proofErr w:type="gramEnd"/>
      <w:r w:rsidRPr="00334681">
        <w:rPr>
          <w:rFonts w:ascii="Times New Roman" w:eastAsia="Times New Roman" w:hAnsi="Times New Roman" w:cs="Times New Roman"/>
          <w:sz w:val="36"/>
          <w:szCs w:val="36"/>
          <w:lang w:eastAsia="fr-FR"/>
        </w:rPr>
        <w:t xml:space="preserve"> </w:t>
      </w:r>
      <w:r w:rsidRPr="00334681">
        <w:rPr>
          <w:rFonts w:ascii="Times New Roman" w:eastAsia="Times New Roman" w:hAnsi="Times New Roman" w:cs="Times New Roman"/>
          <w:b/>
          <w:bCs/>
          <w:sz w:val="36"/>
          <w:szCs w:val="36"/>
          <w:lang w:eastAsia="fr-FR"/>
        </w:rPr>
        <w:t>R</w:t>
      </w:r>
      <w:r w:rsidRPr="00334681">
        <w:rPr>
          <w:rFonts w:ascii="Times New Roman" w:eastAsia="Times New Roman" w:hAnsi="Times New Roman" w:cs="Times New Roman"/>
          <w:sz w:val="36"/>
          <w:szCs w:val="36"/>
          <w:lang w:eastAsia="fr-FR"/>
        </w:rPr>
        <w:br/>
      </w:r>
      <w:r w:rsidRPr="00334681">
        <w:rPr>
          <w:rFonts w:ascii="Times New Roman" w:eastAsia="Times New Roman" w:hAnsi="Times New Roman" w:cs="Times New Roman"/>
          <w:sz w:val="32"/>
          <w:szCs w:val="32"/>
          <w:lang w:eastAsia="fr-FR"/>
        </w:rPr>
        <w:br/>
      </w:r>
    </w:p>
    <w:p w14:paraId="5DC338A9" w14:textId="77777777" w:rsidR="00EA15A4" w:rsidRPr="009933BD" w:rsidRDefault="00334681">
      <w:pPr>
        <w:rPr>
          <w:sz w:val="32"/>
          <w:szCs w:val="32"/>
        </w:rPr>
      </w:pPr>
      <w:r w:rsidRPr="00334681">
        <w:rPr>
          <w:rFonts w:ascii="Times New Roman" w:eastAsia="Times New Roman" w:hAnsi="Times New Roman" w:cs="Times New Roman"/>
          <w:sz w:val="32"/>
          <w:szCs w:val="32"/>
          <w:lang w:eastAsia="fr-FR"/>
        </w:rPr>
        <w:t>À ce collo</w:t>
      </w:r>
      <w:r w:rsidRPr="009933BD">
        <w:rPr>
          <w:rFonts w:ascii="Times New Roman" w:eastAsia="Times New Roman" w:hAnsi="Times New Roman" w:cs="Times New Roman"/>
          <w:b/>
          <w:bCs/>
          <w:sz w:val="32"/>
          <w:szCs w:val="32"/>
          <w:lang w:eastAsia="fr-FR"/>
        </w:rPr>
        <w:t>que</w:t>
      </w:r>
      <w:r w:rsidRPr="00334681">
        <w:rPr>
          <w:rFonts w:ascii="Times New Roman" w:eastAsia="Times New Roman" w:hAnsi="Times New Roman" w:cs="Times New Roman"/>
          <w:sz w:val="32"/>
          <w:szCs w:val="32"/>
          <w:lang w:eastAsia="fr-FR"/>
        </w:rPr>
        <w:t xml:space="preserve"> diabolique </w:t>
      </w:r>
      <w:r w:rsidRPr="00334681">
        <w:rPr>
          <w:rFonts w:ascii="Times New Roman" w:eastAsia="Times New Roman" w:hAnsi="Times New Roman" w:cs="Times New Roman"/>
          <w:sz w:val="32"/>
          <w:szCs w:val="32"/>
          <w:lang w:eastAsia="fr-FR"/>
        </w:rPr>
        <w:br/>
        <w:t>Accou</w:t>
      </w:r>
      <w:r w:rsidRPr="00334681">
        <w:rPr>
          <w:rFonts w:ascii="Times New Roman" w:eastAsia="Times New Roman" w:hAnsi="Times New Roman" w:cs="Times New Roman"/>
          <w:b/>
          <w:bCs/>
          <w:sz w:val="32"/>
          <w:szCs w:val="32"/>
          <w:lang w:eastAsia="fr-FR"/>
        </w:rPr>
        <w:t xml:space="preserve">rent </w:t>
      </w:r>
      <w:r w:rsidRPr="00334681">
        <w:rPr>
          <w:rFonts w:ascii="Times New Roman" w:eastAsia="Times New Roman" w:hAnsi="Times New Roman" w:cs="Times New Roman"/>
          <w:sz w:val="32"/>
          <w:szCs w:val="32"/>
          <w:lang w:eastAsia="fr-FR"/>
        </w:rPr>
        <w:t xml:space="preserve">de drôles d’oiseaux </w:t>
      </w:r>
      <w:r w:rsidRPr="00334681">
        <w:rPr>
          <w:rFonts w:ascii="Times New Roman" w:eastAsia="Times New Roman" w:hAnsi="Times New Roman" w:cs="Times New Roman"/>
          <w:sz w:val="32"/>
          <w:szCs w:val="32"/>
          <w:lang w:eastAsia="fr-FR"/>
        </w:rPr>
        <w:br/>
        <w:t xml:space="preserve">Équipés de broc et de bric </w:t>
      </w:r>
      <w:r w:rsidRPr="00334681">
        <w:rPr>
          <w:rFonts w:ascii="Times New Roman" w:eastAsia="Times New Roman" w:hAnsi="Times New Roman" w:cs="Times New Roman"/>
          <w:sz w:val="32"/>
          <w:szCs w:val="32"/>
          <w:lang w:eastAsia="fr-FR"/>
        </w:rPr>
        <w:br/>
        <w:t>Munis d’étran</w:t>
      </w:r>
      <w:r w:rsidRPr="009933BD">
        <w:rPr>
          <w:rFonts w:ascii="Times New Roman" w:eastAsia="Times New Roman" w:hAnsi="Times New Roman" w:cs="Times New Roman"/>
          <w:b/>
          <w:bCs/>
          <w:sz w:val="32"/>
          <w:szCs w:val="32"/>
          <w:lang w:eastAsia="fr-FR"/>
        </w:rPr>
        <w:t>ges</w:t>
      </w:r>
      <w:r w:rsidRPr="00334681">
        <w:rPr>
          <w:rFonts w:ascii="Times New Roman" w:eastAsia="Times New Roman" w:hAnsi="Times New Roman" w:cs="Times New Roman"/>
          <w:sz w:val="32"/>
          <w:szCs w:val="32"/>
          <w:lang w:eastAsia="fr-FR"/>
        </w:rPr>
        <w:t xml:space="preserve"> affûtiaux </w:t>
      </w:r>
      <w:r w:rsidRPr="00334681">
        <w:rPr>
          <w:rFonts w:ascii="Times New Roman" w:eastAsia="Times New Roman" w:hAnsi="Times New Roman" w:cs="Times New Roman"/>
          <w:b/>
          <w:bCs/>
          <w:sz w:val="36"/>
          <w:szCs w:val="36"/>
          <w:lang w:eastAsia="fr-FR"/>
        </w:rPr>
        <w:t>,</w:t>
      </w:r>
      <w:r w:rsidRPr="00334681">
        <w:rPr>
          <w:rFonts w:ascii="Times New Roman" w:eastAsia="Times New Roman" w:hAnsi="Times New Roman" w:cs="Times New Roman"/>
          <w:sz w:val="36"/>
          <w:szCs w:val="36"/>
          <w:lang w:eastAsia="fr-FR"/>
        </w:rPr>
        <w:t xml:space="preserve"> </w:t>
      </w:r>
      <w:r w:rsidRPr="00334681">
        <w:rPr>
          <w:rFonts w:ascii="Times New Roman" w:eastAsia="Times New Roman" w:hAnsi="Times New Roman" w:cs="Times New Roman"/>
          <w:b/>
          <w:bCs/>
          <w:sz w:val="36"/>
          <w:szCs w:val="36"/>
          <w:lang w:eastAsia="fr-FR"/>
        </w:rPr>
        <w:t>R</w:t>
      </w:r>
      <w:r w:rsidRPr="00334681">
        <w:rPr>
          <w:rFonts w:ascii="Times New Roman" w:eastAsia="Times New Roman" w:hAnsi="Times New Roman" w:cs="Times New Roman"/>
          <w:sz w:val="36"/>
          <w:szCs w:val="36"/>
          <w:lang w:eastAsia="fr-FR"/>
        </w:rPr>
        <w:br/>
      </w:r>
      <w:r w:rsidRPr="00334681">
        <w:rPr>
          <w:rFonts w:ascii="Times New Roman" w:eastAsia="Times New Roman" w:hAnsi="Times New Roman" w:cs="Times New Roman"/>
          <w:sz w:val="32"/>
          <w:szCs w:val="32"/>
          <w:lang w:eastAsia="fr-FR"/>
        </w:rPr>
        <w:br/>
      </w:r>
      <w:r w:rsidRPr="00334681">
        <w:rPr>
          <w:rFonts w:ascii="Times New Roman" w:eastAsia="Times New Roman" w:hAnsi="Times New Roman" w:cs="Times New Roman"/>
          <w:sz w:val="32"/>
          <w:szCs w:val="32"/>
          <w:lang w:eastAsia="fr-FR"/>
        </w:rPr>
        <w:br/>
        <w:t xml:space="preserve">Ils font de la musique, Ils font de la musique </w:t>
      </w:r>
      <w:r w:rsidRPr="00334681">
        <w:rPr>
          <w:rFonts w:ascii="Times New Roman" w:eastAsia="Times New Roman" w:hAnsi="Times New Roman" w:cs="Times New Roman"/>
          <w:sz w:val="32"/>
          <w:szCs w:val="32"/>
          <w:lang w:eastAsia="fr-FR"/>
        </w:rPr>
        <w:br/>
        <w:t>Ils font de la musique, avec n’importe quoi {x2}</w:t>
      </w:r>
      <w:r w:rsidRPr="00334681">
        <w:rPr>
          <w:rFonts w:ascii="Times New Roman" w:eastAsia="Times New Roman" w:hAnsi="Times New Roman" w:cs="Times New Roman"/>
          <w:sz w:val="32"/>
          <w:szCs w:val="32"/>
          <w:lang w:eastAsia="fr-FR"/>
        </w:rPr>
        <w:br/>
      </w:r>
      <w:r w:rsidRPr="00334681">
        <w:rPr>
          <w:rFonts w:ascii="Times New Roman" w:eastAsia="Times New Roman" w:hAnsi="Times New Roman" w:cs="Times New Roman"/>
          <w:sz w:val="32"/>
          <w:szCs w:val="32"/>
          <w:lang w:eastAsia="fr-FR"/>
        </w:rPr>
        <w:br/>
        <w:t xml:space="preserve">Mais les </w:t>
      </w:r>
      <w:proofErr w:type="spellStart"/>
      <w:r w:rsidRPr="00334681">
        <w:rPr>
          <w:rFonts w:ascii="Times New Roman" w:eastAsia="Times New Roman" w:hAnsi="Times New Roman" w:cs="Times New Roman"/>
          <w:sz w:val="32"/>
          <w:szCs w:val="32"/>
          <w:lang w:eastAsia="fr-FR"/>
        </w:rPr>
        <w:t>n</w:t>
      </w:r>
      <w:r w:rsidRPr="00334681">
        <w:rPr>
          <w:rFonts w:ascii="Times New Roman" w:eastAsia="Times New Roman" w:hAnsi="Times New Roman" w:cs="Times New Roman"/>
          <w:b/>
          <w:bCs/>
          <w:sz w:val="32"/>
          <w:szCs w:val="32"/>
          <w:lang w:eastAsia="fr-FR"/>
        </w:rPr>
        <w:t>u</w:t>
      </w:r>
      <w:r w:rsidR="009933BD" w:rsidRPr="009933BD">
        <w:rPr>
          <w:rFonts w:ascii="Times New Roman" w:eastAsia="Times New Roman" w:hAnsi="Times New Roman" w:cs="Times New Roman"/>
          <w:b/>
          <w:bCs/>
          <w:sz w:val="32"/>
          <w:szCs w:val="32"/>
          <w:lang w:eastAsia="fr-FR"/>
        </w:rPr>
        <w:t>-</w:t>
      </w:r>
      <w:r w:rsidRPr="00334681">
        <w:rPr>
          <w:rFonts w:ascii="Times New Roman" w:eastAsia="Times New Roman" w:hAnsi="Times New Roman" w:cs="Times New Roman"/>
          <w:b/>
          <w:bCs/>
          <w:sz w:val="32"/>
          <w:szCs w:val="32"/>
          <w:lang w:eastAsia="fr-FR"/>
        </w:rPr>
        <w:t>i</w:t>
      </w:r>
      <w:r w:rsidRPr="00334681">
        <w:rPr>
          <w:rFonts w:ascii="Times New Roman" w:eastAsia="Times New Roman" w:hAnsi="Times New Roman" w:cs="Times New Roman"/>
          <w:sz w:val="32"/>
          <w:szCs w:val="32"/>
          <w:lang w:eastAsia="fr-FR"/>
        </w:rPr>
        <w:t>ts</w:t>
      </w:r>
      <w:proofErr w:type="spellEnd"/>
      <w:r w:rsidRPr="00334681">
        <w:rPr>
          <w:rFonts w:ascii="Times New Roman" w:eastAsia="Times New Roman" w:hAnsi="Times New Roman" w:cs="Times New Roman"/>
          <w:sz w:val="32"/>
          <w:szCs w:val="32"/>
          <w:lang w:eastAsia="fr-FR"/>
        </w:rPr>
        <w:t xml:space="preserve"> de plei</w:t>
      </w:r>
      <w:r w:rsidRPr="00334681">
        <w:rPr>
          <w:rFonts w:ascii="Times New Roman" w:eastAsia="Times New Roman" w:hAnsi="Times New Roman" w:cs="Times New Roman"/>
          <w:b/>
          <w:bCs/>
          <w:sz w:val="32"/>
          <w:szCs w:val="32"/>
          <w:lang w:eastAsia="fr-FR"/>
        </w:rPr>
        <w:t>ne</w:t>
      </w:r>
      <w:r w:rsidRPr="00334681">
        <w:rPr>
          <w:rFonts w:ascii="Times New Roman" w:eastAsia="Times New Roman" w:hAnsi="Times New Roman" w:cs="Times New Roman"/>
          <w:sz w:val="32"/>
          <w:szCs w:val="32"/>
          <w:lang w:eastAsia="fr-FR"/>
        </w:rPr>
        <w:t xml:space="preserve"> lune </w:t>
      </w:r>
      <w:r w:rsidRPr="00334681">
        <w:rPr>
          <w:rFonts w:ascii="Times New Roman" w:eastAsia="Times New Roman" w:hAnsi="Times New Roman" w:cs="Times New Roman"/>
          <w:sz w:val="32"/>
          <w:szCs w:val="32"/>
          <w:lang w:eastAsia="fr-FR"/>
        </w:rPr>
        <w:br/>
        <w:t xml:space="preserve">Un brin de chanvre entre les dents </w:t>
      </w:r>
      <w:r w:rsidRPr="00334681">
        <w:rPr>
          <w:rFonts w:ascii="Times New Roman" w:eastAsia="Times New Roman" w:hAnsi="Times New Roman" w:cs="Times New Roman"/>
          <w:sz w:val="32"/>
          <w:szCs w:val="32"/>
          <w:lang w:eastAsia="fr-FR"/>
        </w:rPr>
        <w:br/>
        <w:t xml:space="preserve">Il quitte le béton, le bitume </w:t>
      </w:r>
      <w:r w:rsidRPr="00334681">
        <w:rPr>
          <w:rFonts w:ascii="Times New Roman" w:eastAsia="Times New Roman" w:hAnsi="Times New Roman" w:cs="Times New Roman"/>
          <w:sz w:val="32"/>
          <w:szCs w:val="32"/>
          <w:lang w:eastAsia="fr-FR"/>
        </w:rPr>
        <w:br/>
        <w:t xml:space="preserve">Pour faire le fol dans les champs </w:t>
      </w:r>
      <w:r w:rsidRPr="00334681">
        <w:rPr>
          <w:rFonts w:ascii="Times New Roman" w:eastAsia="Times New Roman" w:hAnsi="Times New Roman" w:cs="Times New Roman"/>
          <w:b/>
          <w:bCs/>
          <w:sz w:val="36"/>
          <w:szCs w:val="36"/>
          <w:lang w:eastAsia="fr-FR"/>
        </w:rPr>
        <w:t>,</w:t>
      </w:r>
      <w:r w:rsidRPr="00334681">
        <w:rPr>
          <w:rFonts w:ascii="Times New Roman" w:eastAsia="Times New Roman" w:hAnsi="Times New Roman" w:cs="Times New Roman"/>
          <w:sz w:val="36"/>
          <w:szCs w:val="36"/>
          <w:lang w:eastAsia="fr-FR"/>
        </w:rPr>
        <w:t xml:space="preserve"> </w:t>
      </w:r>
      <w:r w:rsidRPr="00334681">
        <w:rPr>
          <w:rFonts w:ascii="Times New Roman" w:eastAsia="Times New Roman" w:hAnsi="Times New Roman" w:cs="Times New Roman"/>
          <w:b/>
          <w:bCs/>
          <w:sz w:val="36"/>
          <w:szCs w:val="36"/>
          <w:lang w:eastAsia="fr-FR"/>
        </w:rPr>
        <w:t>R</w:t>
      </w:r>
      <w:r w:rsidRPr="00334681">
        <w:rPr>
          <w:rFonts w:ascii="Times New Roman" w:eastAsia="Times New Roman" w:hAnsi="Times New Roman" w:cs="Times New Roman"/>
          <w:sz w:val="36"/>
          <w:szCs w:val="36"/>
          <w:lang w:eastAsia="fr-FR"/>
        </w:rPr>
        <w:br/>
      </w:r>
      <w:r w:rsidRPr="00334681">
        <w:rPr>
          <w:rFonts w:ascii="Times New Roman" w:eastAsia="Times New Roman" w:hAnsi="Times New Roman" w:cs="Times New Roman"/>
          <w:sz w:val="32"/>
          <w:szCs w:val="32"/>
          <w:lang w:eastAsia="fr-FR"/>
        </w:rPr>
        <w:t xml:space="preserve">Un hibou se met au biniou </w:t>
      </w:r>
      <w:r w:rsidRPr="00334681">
        <w:rPr>
          <w:rFonts w:ascii="Times New Roman" w:eastAsia="Times New Roman" w:hAnsi="Times New Roman" w:cs="Times New Roman"/>
          <w:sz w:val="32"/>
          <w:szCs w:val="32"/>
          <w:lang w:eastAsia="fr-FR"/>
        </w:rPr>
        <w:br/>
      </w:r>
      <w:r>
        <w:rPr>
          <w:rFonts w:ascii="Times New Roman" w:eastAsia="Times New Roman" w:hAnsi="Times New Roman" w:cs="Times New Roman"/>
          <w:sz w:val="32"/>
          <w:szCs w:val="32"/>
          <w:lang w:eastAsia="fr-FR"/>
        </w:rPr>
        <w:t xml:space="preserve"> …</w:t>
      </w:r>
      <w:r w:rsidRPr="00334681">
        <w:rPr>
          <w:rFonts w:ascii="Times New Roman" w:eastAsia="Times New Roman" w:hAnsi="Times New Roman" w:cs="Times New Roman"/>
          <w:sz w:val="32"/>
          <w:szCs w:val="32"/>
          <w:lang w:eastAsia="fr-FR"/>
        </w:rPr>
        <w:t xml:space="preserve">L’hippopotame au tam-tam </w:t>
      </w:r>
      <w:r w:rsidRPr="00334681">
        <w:rPr>
          <w:rFonts w:ascii="Times New Roman" w:eastAsia="Times New Roman" w:hAnsi="Times New Roman" w:cs="Times New Roman"/>
          <w:sz w:val="32"/>
          <w:szCs w:val="32"/>
          <w:lang w:eastAsia="fr-FR"/>
        </w:rPr>
        <w:br/>
        <w:t xml:space="preserve">Le caribou joue du tatou </w:t>
      </w:r>
      <w:r w:rsidRPr="00334681">
        <w:rPr>
          <w:rFonts w:ascii="Times New Roman" w:eastAsia="Times New Roman" w:hAnsi="Times New Roman" w:cs="Times New Roman"/>
          <w:sz w:val="32"/>
          <w:szCs w:val="32"/>
          <w:lang w:eastAsia="fr-FR"/>
        </w:rPr>
        <w:br/>
        <w:t xml:space="preserve">Le tatou lui, fait du ramdam </w:t>
      </w:r>
      <w:r w:rsidRPr="00334681">
        <w:rPr>
          <w:rFonts w:ascii="Times New Roman" w:eastAsia="Times New Roman" w:hAnsi="Times New Roman" w:cs="Times New Roman"/>
          <w:b/>
          <w:bCs/>
          <w:sz w:val="36"/>
          <w:szCs w:val="36"/>
          <w:lang w:eastAsia="fr-FR"/>
        </w:rPr>
        <w:t>,</w:t>
      </w:r>
      <w:r w:rsidRPr="00334681">
        <w:rPr>
          <w:rFonts w:ascii="Times New Roman" w:eastAsia="Times New Roman" w:hAnsi="Times New Roman" w:cs="Times New Roman"/>
          <w:sz w:val="36"/>
          <w:szCs w:val="36"/>
          <w:lang w:eastAsia="fr-FR"/>
        </w:rPr>
        <w:t xml:space="preserve"> </w:t>
      </w:r>
      <w:r w:rsidRPr="00334681">
        <w:rPr>
          <w:rFonts w:ascii="Times New Roman" w:eastAsia="Times New Roman" w:hAnsi="Times New Roman" w:cs="Times New Roman"/>
          <w:b/>
          <w:bCs/>
          <w:sz w:val="36"/>
          <w:szCs w:val="36"/>
          <w:lang w:eastAsia="fr-FR"/>
        </w:rPr>
        <w:t>R</w:t>
      </w:r>
      <w:r w:rsidRPr="00334681">
        <w:rPr>
          <w:rFonts w:ascii="Times New Roman" w:eastAsia="Times New Roman" w:hAnsi="Times New Roman" w:cs="Times New Roman"/>
          <w:sz w:val="36"/>
          <w:szCs w:val="36"/>
          <w:lang w:eastAsia="fr-FR"/>
        </w:rPr>
        <w:br/>
      </w:r>
      <w:r w:rsidRPr="00334681">
        <w:rPr>
          <w:rFonts w:ascii="Times New Roman" w:eastAsia="Times New Roman" w:hAnsi="Times New Roman" w:cs="Times New Roman"/>
          <w:sz w:val="32"/>
          <w:szCs w:val="32"/>
          <w:lang w:eastAsia="fr-FR"/>
        </w:rPr>
        <w:br/>
        <w:t xml:space="preserve">La pie </w:t>
      </w:r>
      <w:proofErr w:type="spellStart"/>
      <w:r w:rsidRPr="00334681">
        <w:rPr>
          <w:rFonts w:ascii="Times New Roman" w:eastAsia="Times New Roman" w:hAnsi="Times New Roman" w:cs="Times New Roman"/>
          <w:sz w:val="32"/>
          <w:szCs w:val="32"/>
          <w:lang w:eastAsia="fr-FR"/>
        </w:rPr>
        <w:t>pipo</w:t>
      </w:r>
      <w:r w:rsidRPr="00334681">
        <w:rPr>
          <w:rFonts w:ascii="Times New Roman" w:eastAsia="Times New Roman" w:hAnsi="Times New Roman" w:cs="Times New Roman"/>
          <w:b/>
          <w:bCs/>
          <w:sz w:val="32"/>
          <w:szCs w:val="32"/>
          <w:lang w:eastAsia="fr-FR"/>
        </w:rPr>
        <w:t>te</w:t>
      </w:r>
      <w:proofErr w:type="spellEnd"/>
      <w:r w:rsidRPr="00334681">
        <w:rPr>
          <w:rFonts w:ascii="Times New Roman" w:eastAsia="Times New Roman" w:hAnsi="Times New Roman" w:cs="Times New Roman"/>
          <w:sz w:val="32"/>
          <w:szCs w:val="32"/>
          <w:lang w:eastAsia="fr-FR"/>
        </w:rPr>
        <w:t xml:space="preserve"> du pipeau </w:t>
      </w:r>
      <w:r w:rsidRPr="00334681">
        <w:rPr>
          <w:rFonts w:ascii="Times New Roman" w:eastAsia="Times New Roman" w:hAnsi="Times New Roman" w:cs="Times New Roman"/>
          <w:sz w:val="32"/>
          <w:szCs w:val="32"/>
          <w:lang w:eastAsia="fr-FR"/>
        </w:rPr>
        <w:br/>
        <w:t xml:space="preserve">« Pipeau, pipeau » répond l’écho </w:t>
      </w:r>
      <w:r w:rsidRPr="00334681">
        <w:rPr>
          <w:rFonts w:ascii="Times New Roman" w:eastAsia="Times New Roman" w:hAnsi="Times New Roman" w:cs="Times New Roman"/>
          <w:sz w:val="32"/>
          <w:szCs w:val="32"/>
          <w:lang w:eastAsia="fr-FR"/>
        </w:rPr>
        <w:br/>
        <w:t>C’est la fê</w:t>
      </w:r>
      <w:r w:rsidRPr="009933BD">
        <w:rPr>
          <w:rFonts w:ascii="Times New Roman" w:eastAsia="Times New Roman" w:hAnsi="Times New Roman" w:cs="Times New Roman"/>
          <w:b/>
          <w:bCs/>
          <w:sz w:val="32"/>
          <w:szCs w:val="32"/>
          <w:lang w:eastAsia="fr-FR"/>
        </w:rPr>
        <w:t>te</w:t>
      </w:r>
      <w:r w:rsidRPr="00334681">
        <w:rPr>
          <w:rFonts w:ascii="Times New Roman" w:eastAsia="Times New Roman" w:hAnsi="Times New Roman" w:cs="Times New Roman"/>
          <w:sz w:val="32"/>
          <w:szCs w:val="32"/>
          <w:lang w:eastAsia="fr-FR"/>
        </w:rPr>
        <w:t xml:space="preserve"> dans les clairières </w:t>
      </w:r>
      <w:r w:rsidRPr="00334681">
        <w:rPr>
          <w:rFonts w:ascii="Times New Roman" w:eastAsia="Times New Roman" w:hAnsi="Times New Roman" w:cs="Times New Roman"/>
          <w:sz w:val="32"/>
          <w:szCs w:val="32"/>
          <w:lang w:eastAsia="fr-FR"/>
        </w:rPr>
        <w:br/>
        <w:t xml:space="preserve">On chante, on remue son derrière </w:t>
      </w:r>
      <w:r w:rsidR="009933BD" w:rsidRPr="00334681">
        <w:rPr>
          <w:rFonts w:ascii="Times New Roman" w:eastAsia="Times New Roman" w:hAnsi="Times New Roman" w:cs="Times New Roman"/>
          <w:b/>
          <w:bCs/>
          <w:sz w:val="36"/>
          <w:szCs w:val="36"/>
          <w:lang w:eastAsia="fr-FR"/>
        </w:rPr>
        <w:t>,</w:t>
      </w:r>
      <w:r w:rsidR="009933BD" w:rsidRPr="00334681">
        <w:rPr>
          <w:rFonts w:ascii="Times New Roman" w:eastAsia="Times New Roman" w:hAnsi="Times New Roman" w:cs="Times New Roman"/>
          <w:sz w:val="36"/>
          <w:szCs w:val="36"/>
          <w:lang w:eastAsia="fr-FR"/>
        </w:rPr>
        <w:t xml:space="preserve"> </w:t>
      </w:r>
      <w:r w:rsidR="009933BD" w:rsidRPr="00334681">
        <w:rPr>
          <w:rFonts w:ascii="Times New Roman" w:eastAsia="Times New Roman" w:hAnsi="Times New Roman" w:cs="Times New Roman"/>
          <w:b/>
          <w:bCs/>
          <w:sz w:val="36"/>
          <w:szCs w:val="36"/>
          <w:lang w:eastAsia="fr-FR"/>
        </w:rPr>
        <w:t>R</w:t>
      </w:r>
      <w:r w:rsidR="009933BD" w:rsidRPr="00334681">
        <w:rPr>
          <w:rFonts w:ascii="Times New Roman" w:eastAsia="Times New Roman" w:hAnsi="Times New Roman" w:cs="Times New Roman"/>
          <w:sz w:val="36"/>
          <w:szCs w:val="36"/>
          <w:lang w:eastAsia="fr-FR"/>
        </w:rPr>
        <w:br/>
      </w:r>
      <w:r w:rsidR="009933BD">
        <w:rPr>
          <w:rFonts w:ascii="Times New Roman" w:eastAsia="Times New Roman" w:hAnsi="Times New Roman" w:cs="Times New Roman"/>
          <w:sz w:val="32"/>
          <w:szCs w:val="32"/>
          <w:lang w:eastAsia="fr-FR"/>
        </w:rPr>
        <w:t>…</w:t>
      </w:r>
      <w:r w:rsidRPr="00334681">
        <w:rPr>
          <w:rFonts w:ascii="Times New Roman" w:eastAsia="Times New Roman" w:hAnsi="Times New Roman" w:cs="Times New Roman"/>
          <w:sz w:val="32"/>
          <w:szCs w:val="32"/>
          <w:lang w:eastAsia="fr-FR"/>
        </w:rPr>
        <w:t xml:space="preserve">De l’énorme au minuscule </w:t>
      </w:r>
      <w:r w:rsidRPr="00334681">
        <w:rPr>
          <w:rFonts w:ascii="Times New Roman" w:eastAsia="Times New Roman" w:hAnsi="Times New Roman" w:cs="Times New Roman"/>
          <w:sz w:val="32"/>
          <w:szCs w:val="32"/>
          <w:lang w:eastAsia="fr-FR"/>
        </w:rPr>
        <w:br/>
        <w:t xml:space="preserve">C’est le rendez-vous des sonnés </w:t>
      </w:r>
      <w:r w:rsidRPr="00334681">
        <w:rPr>
          <w:rFonts w:ascii="Times New Roman" w:eastAsia="Times New Roman" w:hAnsi="Times New Roman" w:cs="Times New Roman"/>
          <w:sz w:val="32"/>
          <w:szCs w:val="32"/>
          <w:lang w:eastAsia="fr-FR"/>
        </w:rPr>
        <w:br/>
        <w:t xml:space="preserve">On sautille, on tintinnabule </w:t>
      </w:r>
      <w:r w:rsidRPr="00334681">
        <w:rPr>
          <w:rFonts w:ascii="Times New Roman" w:eastAsia="Times New Roman" w:hAnsi="Times New Roman" w:cs="Times New Roman"/>
          <w:sz w:val="32"/>
          <w:szCs w:val="32"/>
          <w:lang w:eastAsia="fr-FR"/>
        </w:rPr>
        <w:br/>
        <w:t xml:space="preserve">C’est la kermesse aux éclatés </w:t>
      </w:r>
      <w:r w:rsidRPr="00334681">
        <w:rPr>
          <w:rFonts w:ascii="Times New Roman" w:eastAsia="Times New Roman" w:hAnsi="Times New Roman" w:cs="Times New Roman"/>
          <w:sz w:val="32"/>
          <w:szCs w:val="32"/>
          <w:lang w:eastAsia="fr-FR"/>
        </w:rPr>
        <w:br/>
      </w:r>
      <w:r w:rsidRPr="00334681">
        <w:rPr>
          <w:rFonts w:ascii="Times New Roman" w:eastAsia="Times New Roman" w:hAnsi="Times New Roman" w:cs="Times New Roman"/>
          <w:sz w:val="32"/>
          <w:szCs w:val="32"/>
          <w:lang w:eastAsia="fr-FR"/>
        </w:rPr>
        <w:br/>
        <w:t xml:space="preserve">Ils font de la musique, ils font de la musique </w:t>
      </w:r>
      <w:r w:rsidRPr="00334681">
        <w:rPr>
          <w:rFonts w:ascii="Times New Roman" w:eastAsia="Times New Roman" w:hAnsi="Times New Roman" w:cs="Times New Roman"/>
          <w:sz w:val="32"/>
          <w:szCs w:val="32"/>
          <w:lang w:eastAsia="fr-FR"/>
        </w:rPr>
        <w:br/>
        <w:t>Ils font de la musique, avec n’importe quoi {x6}</w:t>
      </w:r>
    </w:p>
    <w:sectPr w:rsidR="00EA15A4" w:rsidRPr="009933BD" w:rsidSect="00EA15A4">
      <w:pgSz w:w="11906" w:h="16838"/>
      <w:pgMar w:top="567" w:right="510" w:bottom="567" w:left="51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02"/>
    <w:rsid w:val="000A6FE5"/>
    <w:rsid w:val="001C1288"/>
    <w:rsid w:val="00334681"/>
    <w:rsid w:val="004A368F"/>
    <w:rsid w:val="008B1400"/>
    <w:rsid w:val="009933BD"/>
    <w:rsid w:val="00AA5253"/>
    <w:rsid w:val="00BD0EF7"/>
    <w:rsid w:val="00C0735A"/>
    <w:rsid w:val="00EA15A4"/>
    <w:rsid w:val="00EC1602"/>
    <w:rsid w:val="00EC5CC3"/>
    <w:rsid w:val="00FB78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56B5"/>
  <w15:chartTrackingRefBased/>
  <w15:docId w15:val="{3605515E-63ED-4700-994A-F79FBFFD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6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A15A4"/>
    <w:rPr>
      <w:color w:val="0000FF" w:themeColor="hyperlink"/>
      <w:u w:val="single"/>
    </w:rPr>
  </w:style>
  <w:style w:type="character" w:styleId="Mentionnonrsolue">
    <w:name w:val="Unresolved Mention"/>
    <w:basedOn w:val="Policepardfaut"/>
    <w:uiPriority w:val="99"/>
    <w:semiHidden/>
    <w:unhideWhenUsed/>
    <w:rsid w:val="00EA15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ES0oASURtE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726</Words>
  <Characters>3996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2021-09-08T05:32:00Z</cp:lastPrinted>
  <dcterms:created xsi:type="dcterms:W3CDTF">2021-09-08T00:13:00Z</dcterms:created>
  <dcterms:modified xsi:type="dcterms:W3CDTF">2021-09-09T02:36:00Z</dcterms:modified>
</cp:coreProperties>
</file>