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518DC8" w14:textId="77777777" w:rsidR="00134981" w:rsidRPr="00DB09DB" w:rsidRDefault="00134981" w:rsidP="00DB09DB">
      <w:pPr>
        <w:jc w:val="center"/>
        <w:rPr>
          <w:rFonts w:cs="Arial"/>
          <w:b/>
          <w:bCs/>
          <w:color w:val="548DD4" w:themeColor="text2" w:themeTint="99"/>
          <w:sz w:val="32"/>
          <w:szCs w:val="28"/>
        </w:rPr>
      </w:pPr>
      <w:r w:rsidRPr="00DB09DB">
        <w:rPr>
          <w:rFonts w:cs="Arial"/>
          <w:b/>
          <w:bCs/>
          <w:color w:val="548DD4" w:themeColor="text2" w:themeTint="99"/>
          <w:sz w:val="32"/>
          <w:szCs w:val="28"/>
        </w:rPr>
        <w:t>La fonction exponentielle</w:t>
      </w:r>
    </w:p>
    <w:p w14:paraId="49B9238C" w14:textId="77777777" w:rsidR="00134981" w:rsidRPr="00DB09DB" w:rsidRDefault="00134981" w:rsidP="00134981">
      <w:pPr>
        <w:ind w:left="360" w:firstLine="348"/>
        <w:jc w:val="both"/>
      </w:pPr>
    </w:p>
    <w:p w14:paraId="5E958F4B" w14:textId="77777777" w:rsidR="00DB09DB" w:rsidRPr="00622926" w:rsidRDefault="00134981" w:rsidP="00134981">
      <w:pPr>
        <w:numPr>
          <w:ilvl w:val="0"/>
          <w:numId w:val="2"/>
        </w:numPr>
        <w:jc w:val="both"/>
        <w:rPr>
          <w:rFonts w:cs="Arial"/>
          <w:color w:val="FF0000"/>
          <w:szCs w:val="20"/>
        </w:rPr>
      </w:pPr>
      <w:proofErr w:type="gramStart"/>
      <w:r w:rsidRPr="00622926">
        <w:rPr>
          <w:rFonts w:cs="Arial"/>
          <w:b/>
          <w:bCs/>
          <w:color w:val="008000"/>
          <w:szCs w:val="20"/>
        </w:rPr>
        <w:t xml:space="preserve">Définition </w:t>
      </w:r>
      <w:r w:rsidRPr="00622926">
        <w:rPr>
          <w:rFonts w:cs="Arial"/>
          <w:b/>
          <w:bCs/>
          <w:szCs w:val="20"/>
        </w:rPr>
        <w:t xml:space="preserve"> :</w:t>
      </w:r>
      <w:proofErr w:type="gramEnd"/>
      <w:r w:rsidRPr="00622926">
        <w:rPr>
          <w:rFonts w:cs="Arial"/>
          <w:szCs w:val="20"/>
        </w:rPr>
        <w:t xml:space="preserve"> </w:t>
      </w:r>
      <w:r w:rsidRPr="00622926">
        <w:rPr>
          <w:rFonts w:cs="Arial"/>
          <w:color w:val="FF0000"/>
          <w:szCs w:val="20"/>
        </w:rPr>
        <w:t>On appelle fonction exponentielle , l'unique fonction</w:t>
      </w:r>
      <w:r w:rsidRPr="009A0C7C">
        <w:rPr>
          <w:rFonts w:cs="Arial"/>
          <w:i/>
          <w:color w:val="FF0000"/>
          <w:szCs w:val="20"/>
        </w:rPr>
        <w:t xml:space="preserve"> f</w:t>
      </w:r>
      <w:r w:rsidRPr="00622926">
        <w:rPr>
          <w:rFonts w:cs="Arial"/>
          <w:color w:val="FF0000"/>
          <w:szCs w:val="20"/>
        </w:rPr>
        <w:t xml:space="preserve"> dérivable sur </w:t>
      </w:r>
      <w:r w:rsidR="009A0C7C" w:rsidRPr="00622926">
        <w:rPr>
          <w:rFonts w:cs="Arial"/>
          <w:position w:val="-4"/>
          <w:szCs w:val="20"/>
        </w:rPr>
        <w:object w:dxaOrig="260" w:dyaOrig="260" w14:anchorId="6692C1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13pt" o:ole="">
            <v:imagedata r:id="rId6" o:title=""/>
          </v:shape>
          <o:OLEObject Type="Embed" ProgID="Equation.DSMT4" ShapeID="_x0000_i1025" DrawAspect="Content" ObjectID="_1257400797" r:id="rId7"/>
        </w:object>
      </w:r>
      <w:r w:rsidRPr="00622926">
        <w:rPr>
          <w:rFonts w:cs="Arial"/>
          <w:color w:val="FF0000"/>
          <w:szCs w:val="20"/>
        </w:rPr>
        <w:t xml:space="preserve">, telle que </w:t>
      </w:r>
    </w:p>
    <w:p w14:paraId="2AA71D7E" w14:textId="77777777" w:rsidR="00DB09DB" w:rsidRPr="00622926" w:rsidRDefault="00DB09DB" w:rsidP="00DB09DB">
      <w:pPr>
        <w:ind w:left="3540" w:firstLine="708"/>
        <w:jc w:val="both"/>
        <w:rPr>
          <w:rFonts w:cs="Arial"/>
          <w:color w:val="FF0000"/>
          <w:szCs w:val="20"/>
        </w:rPr>
      </w:pPr>
    </w:p>
    <w:p w14:paraId="68233E2B" w14:textId="77777777" w:rsidR="00134981" w:rsidRPr="00622926" w:rsidRDefault="00134981" w:rsidP="00DB09DB">
      <w:pPr>
        <w:ind w:left="3540" w:firstLine="708"/>
        <w:jc w:val="both"/>
        <w:rPr>
          <w:rFonts w:cs="Arial"/>
          <w:color w:val="FF0000"/>
          <w:szCs w:val="20"/>
        </w:rPr>
      </w:pPr>
      <w:proofErr w:type="gramStart"/>
      <w:r w:rsidRPr="009A0C7C">
        <w:rPr>
          <w:rFonts w:cs="Arial"/>
          <w:i/>
          <w:color w:val="FF0000"/>
          <w:szCs w:val="20"/>
        </w:rPr>
        <w:t>f</w:t>
      </w:r>
      <w:proofErr w:type="gramEnd"/>
      <w:r w:rsidRPr="00622926">
        <w:rPr>
          <w:rFonts w:cs="Arial"/>
          <w:color w:val="FF0000"/>
          <w:szCs w:val="20"/>
        </w:rPr>
        <w:t xml:space="preserve"> ' = </w:t>
      </w:r>
      <w:r w:rsidRPr="009A0C7C">
        <w:rPr>
          <w:rFonts w:cs="Arial"/>
          <w:i/>
          <w:color w:val="FF0000"/>
          <w:szCs w:val="20"/>
        </w:rPr>
        <w:t>f</w:t>
      </w:r>
      <w:r w:rsidRPr="00622926">
        <w:rPr>
          <w:rFonts w:cs="Arial"/>
          <w:color w:val="FF0000"/>
          <w:szCs w:val="20"/>
        </w:rPr>
        <w:t xml:space="preserve"> et </w:t>
      </w:r>
      <w:r w:rsidRPr="009A0C7C">
        <w:rPr>
          <w:rFonts w:cs="Arial"/>
          <w:i/>
          <w:color w:val="FF0000"/>
          <w:szCs w:val="20"/>
        </w:rPr>
        <w:t>f</w:t>
      </w:r>
      <w:r w:rsidRPr="00622926">
        <w:rPr>
          <w:rFonts w:cs="Arial"/>
          <w:color w:val="FF0000"/>
          <w:szCs w:val="20"/>
        </w:rPr>
        <w:t xml:space="preserve"> (0)=1. </w:t>
      </w:r>
    </w:p>
    <w:p w14:paraId="2B14D7D5" w14:textId="77777777" w:rsidR="00DB09DB" w:rsidRPr="00622926" w:rsidRDefault="00134981" w:rsidP="00134981">
      <w:pPr>
        <w:ind w:left="2484" w:firstLine="348"/>
        <w:jc w:val="both"/>
        <w:rPr>
          <w:rFonts w:cs="Arial"/>
          <w:color w:val="FF0000"/>
          <w:szCs w:val="20"/>
        </w:rPr>
      </w:pPr>
      <w:r w:rsidRPr="00622926">
        <w:rPr>
          <w:rFonts w:cs="Arial"/>
          <w:color w:val="FF0000"/>
          <w:szCs w:val="20"/>
        </w:rPr>
        <w:t xml:space="preserve">         </w:t>
      </w:r>
    </w:p>
    <w:p w14:paraId="59A8C28C" w14:textId="77777777" w:rsidR="00134981" w:rsidRPr="00622926" w:rsidRDefault="00134981" w:rsidP="00DB09DB">
      <w:pPr>
        <w:ind w:firstLine="708"/>
        <w:jc w:val="both"/>
        <w:rPr>
          <w:rFonts w:cs="Arial"/>
          <w:color w:val="FF0000"/>
          <w:szCs w:val="20"/>
          <w:lang w:val="en-GB"/>
        </w:rPr>
      </w:pPr>
      <w:r w:rsidRPr="00622926">
        <w:rPr>
          <w:rFonts w:cs="Arial"/>
          <w:color w:val="FF0000"/>
          <w:szCs w:val="20"/>
          <w:lang w:val="en-GB"/>
        </w:rPr>
        <w:t xml:space="preserve">On note </w:t>
      </w:r>
      <w:proofErr w:type="gramStart"/>
      <w:r w:rsidRPr="009A0C7C">
        <w:rPr>
          <w:rFonts w:cs="Arial"/>
          <w:i/>
          <w:color w:val="FF0000"/>
          <w:szCs w:val="20"/>
          <w:lang w:val="en-GB"/>
        </w:rPr>
        <w:t>f</w:t>
      </w:r>
      <w:r w:rsidRPr="00622926">
        <w:rPr>
          <w:rFonts w:cs="Arial"/>
          <w:color w:val="FF0000"/>
          <w:szCs w:val="20"/>
          <w:lang w:val="en-GB"/>
        </w:rPr>
        <w:t>(</w:t>
      </w:r>
      <w:proofErr w:type="gramEnd"/>
      <w:r w:rsidRPr="009A0C7C">
        <w:rPr>
          <w:rFonts w:cs="Arial"/>
          <w:i/>
          <w:color w:val="FF0000"/>
          <w:szCs w:val="20"/>
          <w:lang w:val="en-GB"/>
        </w:rPr>
        <w:t>x</w:t>
      </w:r>
      <w:r w:rsidRPr="00622926">
        <w:rPr>
          <w:rFonts w:cs="Arial"/>
          <w:color w:val="FF0000"/>
          <w:szCs w:val="20"/>
          <w:lang w:val="en-GB"/>
        </w:rPr>
        <w:t xml:space="preserve">) = </w:t>
      </w:r>
      <w:proofErr w:type="spellStart"/>
      <w:r w:rsidRPr="00622926">
        <w:rPr>
          <w:rFonts w:cs="Arial"/>
          <w:b/>
          <w:color w:val="FF0000"/>
          <w:szCs w:val="20"/>
          <w:lang w:val="en-GB"/>
        </w:rPr>
        <w:t>exp</w:t>
      </w:r>
      <w:proofErr w:type="spellEnd"/>
      <w:r w:rsidRPr="00622926">
        <w:rPr>
          <w:rFonts w:cs="Arial"/>
          <w:b/>
          <w:color w:val="FF0000"/>
          <w:szCs w:val="20"/>
          <w:lang w:val="en-GB"/>
        </w:rPr>
        <w:t>(</w:t>
      </w:r>
      <w:r w:rsidRPr="009A0C7C">
        <w:rPr>
          <w:rFonts w:cs="Arial"/>
          <w:b/>
          <w:i/>
          <w:color w:val="FF0000"/>
          <w:szCs w:val="20"/>
          <w:lang w:val="en-GB"/>
        </w:rPr>
        <w:t>x</w:t>
      </w:r>
      <w:r w:rsidRPr="00622926">
        <w:rPr>
          <w:rFonts w:cs="Arial"/>
          <w:b/>
          <w:color w:val="FF0000"/>
          <w:szCs w:val="20"/>
          <w:lang w:val="en-GB"/>
        </w:rPr>
        <w:t>).</w:t>
      </w:r>
    </w:p>
    <w:p w14:paraId="3A3C493B" w14:textId="77777777" w:rsidR="00134981" w:rsidRPr="00622926" w:rsidRDefault="00134981" w:rsidP="00134981">
      <w:pPr>
        <w:jc w:val="both"/>
        <w:rPr>
          <w:rFonts w:cs="Arial"/>
          <w:szCs w:val="20"/>
        </w:rPr>
      </w:pPr>
      <w:r w:rsidRPr="00622926">
        <w:rPr>
          <w:rFonts w:cs="Arial"/>
          <w:szCs w:val="20"/>
        </w:rPr>
        <w:t xml:space="preserve">Etymologie : </w:t>
      </w:r>
      <w:r w:rsidRPr="00622926">
        <w:rPr>
          <w:rFonts w:cs="Arial"/>
          <w:b/>
          <w:bCs/>
          <w:smallCaps/>
          <w:szCs w:val="20"/>
        </w:rPr>
        <w:t>exponentielle</w:t>
      </w:r>
      <w:r w:rsidRPr="00622926">
        <w:rPr>
          <w:rFonts w:cs="Arial"/>
          <w:szCs w:val="20"/>
        </w:rPr>
        <w:t xml:space="preserve"> </w:t>
      </w:r>
      <w:proofErr w:type="gramStart"/>
      <w:r w:rsidRPr="00622926">
        <w:rPr>
          <w:rFonts w:cs="Arial"/>
          <w:szCs w:val="20"/>
        </w:rPr>
        <w:t>( adjectif</w:t>
      </w:r>
      <w:proofErr w:type="gramEnd"/>
      <w:r w:rsidRPr="00622926">
        <w:rPr>
          <w:rFonts w:cs="Arial"/>
          <w:szCs w:val="20"/>
        </w:rPr>
        <w:t xml:space="preserve"> ou nom féminin) du latin </w:t>
      </w:r>
      <w:proofErr w:type="spellStart"/>
      <w:r w:rsidRPr="00622926">
        <w:rPr>
          <w:rFonts w:cs="Arial"/>
          <w:i/>
          <w:iCs/>
          <w:szCs w:val="20"/>
        </w:rPr>
        <w:t>exponens</w:t>
      </w:r>
      <w:proofErr w:type="spellEnd"/>
      <w:r w:rsidRPr="00622926">
        <w:rPr>
          <w:rFonts w:cs="Arial"/>
          <w:i/>
          <w:iCs/>
          <w:szCs w:val="20"/>
        </w:rPr>
        <w:t xml:space="preserve"> </w:t>
      </w:r>
      <w:r w:rsidRPr="00622926">
        <w:rPr>
          <w:rFonts w:cs="Arial"/>
          <w:szCs w:val="20"/>
        </w:rPr>
        <w:t>: dont l'exposant est variable ou inconnu.</w:t>
      </w:r>
    </w:p>
    <w:p w14:paraId="35D22424" w14:textId="77777777" w:rsidR="00134981" w:rsidRPr="00622926" w:rsidRDefault="00134981" w:rsidP="00134981">
      <w:pPr>
        <w:jc w:val="both"/>
        <w:rPr>
          <w:rFonts w:cs="Arial"/>
          <w:szCs w:val="20"/>
        </w:rPr>
      </w:pPr>
    </w:p>
    <w:p w14:paraId="59C14C66" w14:textId="77777777" w:rsidR="00134981" w:rsidRPr="00622926" w:rsidRDefault="00134981" w:rsidP="00134981">
      <w:pPr>
        <w:numPr>
          <w:ilvl w:val="0"/>
          <w:numId w:val="2"/>
        </w:numPr>
        <w:jc w:val="both"/>
        <w:rPr>
          <w:rFonts w:cs="Arial"/>
          <w:color w:val="008000"/>
          <w:szCs w:val="20"/>
        </w:rPr>
      </w:pPr>
      <w:r w:rsidRPr="00622926">
        <w:rPr>
          <w:rFonts w:cs="Arial"/>
          <w:b/>
          <w:bCs/>
          <w:color w:val="008000"/>
          <w:szCs w:val="20"/>
        </w:rPr>
        <w:t>Propriétés de la fonction exponentielle</w:t>
      </w:r>
      <w:r w:rsidRPr="00622926">
        <w:rPr>
          <w:rFonts w:cs="Arial"/>
          <w:color w:val="008000"/>
          <w:szCs w:val="20"/>
        </w:rPr>
        <w:t xml:space="preserve"> :</w:t>
      </w:r>
    </w:p>
    <w:p w14:paraId="679CBE4B" w14:textId="77777777" w:rsidR="00134981" w:rsidRPr="00622926" w:rsidRDefault="00134981" w:rsidP="00134981">
      <w:pPr>
        <w:numPr>
          <w:ilvl w:val="1"/>
          <w:numId w:val="1"/>
        </w:numPr>
        <w:jc w:val="both"/>
        <w:rPr>
          <w:rFonts w:cs="Arial"/>
          <w:szCs w:val="20"/>
        </w:rPr>
      </w:pPr>
      <w:r w:rsidRPr="00622926">
        <w:rPr>
          <w:rFonts w:cs="Arial"/>
          <w:szCs w:val="20"/>
        </w:rPr>
        <w:t xml:space="preserve"> la fonction exponentielle est dérivable sur </w:t>
      </w:r>
      <w:r w:rsidR="009A0C7C" w:rsidRPr="00622926">
        <w:rPr>
          <w:rFonts w:cs="Arial"/>
          <w:position w:val="-4"/>
          <w:szCs w:val="20"/>
        </w:rPr>
        <w:object w:dxaOrig="260" w:dyaOrig="260" w14:anchorId="27271CB5">
          <v:shape id="_x0000_i1026" type="#_x0000_t75" style="width:13pt;height:13pt" o:ole="">
            <v:imagedata r:id="rId8" o:title=""/>
          </v:shape>
          <o:OLEObject Type="Embed" ProgID="Equation.DSMT4" ShapeID="_x0000_i1026" DrawAspect="Content" ObjectID="_1257400798" r:id="rId9"/>
        </w:object>
      </w:r>
      <w:r w:rsidRPr="00622926">
        <w:rPr>
          <w:rFonts w:cs="Arial"/>
          <w:szCs w:val="20"/>
        </w:rPr>
        <w:t xml:space="preserve"> et ses dérivées successives lui sont égales. </w:t>
      </w:r>
    </w:p>
    <w:p w14:paraId="033D29E7" w14:textId="77777777" w:rsidR="00DB09DB" w:rsidRPr="00622926" w:rsidRDefault="00134981" w:rsidP="00134981">
      <w:pPr>
        <w:jc w:val="both"/>
        <w:rPr>
          <w:rFonts w:cs="Arial"/>
          <w:szCs w:val="20"/>
        </w:rPr>
      </w:pPr>
      <w:r w:rsidRPr="00622926">
        <w:rPr>
          <w:rFonts w:cs="Arial"/>
          <w:b/>
          <w:bCs/>
          <w:szCs w:val="20"/>
        </w:rPr>
        <w:t xml:space="preserve">             </w:t>
      </w:r>
      <w:r w:rsidRPr="00622926">
        <w:rPr>
          <w:rFonts w:cs="Arial"/>
          <w:b/>
          <w:bCs/>
          <w:szCs w:val="20"/>
        </w:rPr>
        <w:tab/>
      </w:r>
      <w:r w:rsidRPr="00622926">
        <w:rPr>
          <w:rFonts w:cs="Arial"/>
          <w:b/>
          <w:bCs/>
          <w:szCs w:val="20"/>
        </w:rPr>
        <w:tab/>
      </w:r>
      <w:r w:rsidRPr="00622926">
        <w:rPr>
          <w:rFonts w:cs="Arial"/>
          <w:b/>
          <w:bCs/>
          <w:szCs w:val="20"/>
        </w:rPr>
        <w:tab/>
      </w:r>
      <w:r w:rsidRPr="00622926">
        <w:rPr>
          <w:rFonts w:cs="Arial"/>
          <w:b/>
          <w:bCs/>
          <w:szCs w:val="20"/>
        </w:rPr>
        <w:tab/>
      </w:r>
      <w:r w:rsidRPr="00622926">
        <w:rPr>
          <w:rFonts w:cs="Arial"/>
          <w:b/>
          <w:bCs/>
          <w:color w:val="FF0000"/>
          <w:szCs w:val="20"/>
        </w:rPr>
        <w:t>(</w:t>
      </w:r>
      <w:proofErr w:type="spellStart"/>
      <w:proofErr w:type="gramStart"/>
      <w:r w:rsidRPr="00622926">
        <w:rPr>
          <w:rFonts w:cs="Arial"/>
          <w:b/>
          <w:bCs/>
          <w:color w:val="FF0000"/>
          <w:szCs w:val="20"/>
        </w:rPr>
        <w:t>exp</w:t>
      </w:r>
      <w:proofErr w:type="spellEnd"/>
      <w:proofErr w:type="gramEnd"/>
      <w:r w:rsidRPr="00622926">
        <w:rPr>
          <w:rFonts w:cs="Arial"/>
          <w:b/>
          <w:bCs/>
          <w:color w:val="FF0000"/>
          <w:szCs w:val="20"/>
        </w:rPr>
        <w:t xml:space="preserve">)' </w:t>
      </w:r>
      <w:r w:rsidR="008630AF" w:rsidRPr="00622926">
        <w:rPr>
          <w:rFonts w:cs="Arial"/>
          <w:b/>
          <w:bCs/>
          <w:color w:val="FF0000"/>
          <w:szCs w:val="20"/>
        </w:rPr>
        <w:t>(</w:t>
      </w:r>
      <w:r w:rsidR="008630AF" w:rsidRPr="009A0C7C">
        <w:rPr>
          <w:rFonts w:cs="Arial"/>
          <w:b/>
          <w:bCs/>
          <w:i/>
          <w:color w:val="FF0000"/>
          <w:szCs w:val="20"/>
        </w:rPr>
        <w:t>x</w:t>
      </w:r>
      <w:r w:rsidR="008630AF" w:rsidRPr="00622926">
        <w:rPr>
          <w:rFonts w:cs="Arial"/>
          <w:b/>
          <w:bCs/>
          <w:color w:val="FF0000"/>
          <w:szCs w:val="20"/>
        </w:rPr>
        <w:t xml:space="preserve">) </w:t>
      </w:r>
      <w:r w:rsidRPr="00622926">
        <w:rPr>
          <w:rFonts w:cs="Arial"/>
          <w:b/>
          <w:bCs/>
          <w:color w:val="FF0000"/>
          <w:szCs w:val="20"/>
        </w:rPr>
        <w:t>=</w:t>
      </w:r>
      <w:r w:rsidR="008630AF" w:rsidRPr="00622926">
        <w:rPr>
          <w:rFonts w:cs="Arial"/>
          <w:b/>
          <w:bCs/>
          <w:color w:val="FF0000"/>
          <w:szCs w:val="20"/>
        </w:rPr>
        <w:t xml:space="preserve"> </w:t>
      </w:r>
      <w:proofErr w:type="spellStart"/>
      <w:r w:rsidRPr="00622926">
        <w:rPr>
          <w:rFonts w:cs="Arial"/>
          <w:b/>
          <w:bCs/>
          <w:color w:val="FF0000"/>
          <w:szCs w:val="20"/>
        </w:rPr>
        <w:t>exp</w:t>
      </w:r>
      <w:proofErr w:type="spellEnd"/>
      <w:r w:rsidR="008630AF" w:rsidRPr="00622926">
        <w:rPr>
          <w:rFonts w:cs="Arial"/>
          <w:b/>
          <w:bCs/>
          <w:color w:val="FF0000"/>
          <w:szCs w:val="20"/>
        </w:rPr>
        <w:t>(</w:t>
      </w:r>
      <w:r w:rsidR="008630AF" w:rsidRPr="009A0C7C">
        <w:rPr>
          <w:rFonts w:cs="Arial"/>
          <w:b/>
          <w:bCs/>
          <w:i/>
          <w:color w:val="FF0000"/>
          <w:szCs w:val="20"/>
        </w:rPr>
        <w:t>x</w:t>
      </w:r>
      <w:r w:rsidR="008630AF" w:rsidRPr="00622926">
        <w:rPr>
          <w:rFonts w:cs="Arial"/>
          <w:b/>
          <w:bCs/>
          <w:color w:val="FF0000"/>
          <w:szCs w:val="20"/>
        </w:rPr>
        <w:t>)</w:t>
      </w:r>
      <w:r w:rsidRPr="00622926">
        <w:rPr>
          <w:rFonts w:cs="Arial"/>
          <w:szCs w:val="20"/>
        </w:rPr>
        <w:t xml:space="preserve">  ;  (</w:t>
      </w:r>
      <w:proofErr w:type="spellStart"/>
      <w:r w:rsidRPr="00622926">
        <w:rPr>
          <w:rFonts w:cs="Arial"/>
          <w:szCs w:val="20"/>
        </w:rPr>
        <w:t>exp</w:t>
      </w:r>
      <w:proofErr w:type="spellEnd"/>
      <w:r w:rsidRPr="00622926">
        <w:rPr>
          <w:rFonts w:cs="Arial"/>
          <w:szCs w:val="20"/>
        </w:rPr>
        <w:t>)</w:t>
      </w:r>
      <w:r w:rsidRPr="00622926">
        <w:rPr>
          <w:rFonts w:cs="Arial"/>
          <w:szCs w:val="20"/>
          <w:vertAlign w:val="superscript"/>
        </w:rPr>
        <w:t>(n)</w:t>
      </w:r>
      <w:r w:rsidRPr="00622926">
        <w:rPr>
          <w:rFonts w:cs="Arial"/>
          <w:szCs w:val="20"/>
        </w:rPr>
        <w:t xml:space="preserve"> = </w:t>
      </w:r>
      <w:proofErr w:type="spellStart"/>
      <w:r w:rsidRPr="00622926">
        <w:rPr>
          <w:rFonts w:cs="Arial"/>
          <w:szCs w:val="20"/>
        </w:rPr>
        <w:t>exp</w:t>
      </w:r>
      <w:proofErr w:type="spellEnd"/>
    </w:p>
    <w:p w14:paraId="5C7D308C" w14:textId="77777777" w:rsidR="00134981" w:rsidRPr="00622926" w:rsidRDefault="00134981" w:rsidP="00134981">
      <w:pPr>
        <w:jc w:val="both"/>
        <w:rPr>
          <w:rFonts w:cs="Arial"/>
          <w:szCs w:val="20"/>
        </w:rPr>
      </w:pPr>
    </w:p>
    <w:p w14:paraId="49BC5C74" w14:textId="77777777" w:rsidR="008630AF" w:rsidRPr="00622926" w:rsidRDefault="00134981" w:rsidP="00134981">
      <w:pPr>
        <w:numPr>
          <w:ilvl w:val="1"/>
          <w:numId w:val="1"/>
        </w:numPr>
        <w:jc w:val="both"/>
        <w:rPr>
          <w:rFonts w:cs="Arial"/>
          <w:szCs w:val="20"/>
        </w:rPr>
      </w:pPr>
      <w:r w:rsidRPr="00622926">
        <w:rPr>
          <w:rFonts w:cs="Arial"/>
          <w:szCs w:val="20"/>
        </w:rPr>
        <w:t xml:space="preserve">La fonction </w:t>
      </w:r>
      <w:proofErr w:type="spellStart"/>
      <w:r w:rsidRPr="00622926">
        <w:rPr>
          <w:rFonts w:cs="Arial"/>
          <w:szCs w:val="20"/>
        </w:rPr>
        <w:t>exp</w:t>
      </w:r>
      <w:proofErr w:type="spellEnd"/>
      <w:r w:rsidRPr="00622926">
        <w:rPr>
          <w:rFonts w:cs="Arial"/>
          <w:szCs w:val="20"/>
        </w:rPr>
        <w:t xml:space="preserve"> est continue sur </w:t>
      </w:r>
      <w:r w:rsidR="009A0C7C" w:rsidRPr="00622926">
        <w:rPr>
          <w:rFonts w:cs="Arial"/>
          <w:position w:val="-4"/>
          <w:szCs w:val="20"/>
        </w:rPr>
        <w:object w:dxaOrig="260" w:dyaOrig="260" w14:anchorId="228523A6">
          <v:shape id="_x0000_i1027" type="#_x0000_t75" style="width:13pt;height:13pt" o:ole="">
            <v:imagedata r:id="rId10" o:title=""/>
          </v:shape>
          <o:OLEObject Type="Embed" ProgID="Equation.DSMT4" ShapeID="_x0000_i1027" DrawAspect="Content" ObjectID="_1257400799" r:id="rId11"/>
        </w:object>
      </w:r>
      <w:r w:rsidRPr="00622926">
        <w:rPr>
          <w:rFonts w:cs="Arial"/>
          <w:szCs w:val="20"/>
        </w:rPr>
        <w:t xml:space="preserve"> et       </w:t>
      </w:r>
      <w:proofErr w:type="spellStart"/>
      <w:proofErr w:type="gramStart"/>
      <w:r w:rsidRPr="00622926">
        <w:rPr>
          <w:rFonts w:cs="Arial"/>
          <w:b/>
          <w:bCs/>
          <w:color w:val="FF0000"/>
          <w:szCs w:val="20"/>
        </w:rPr>
        <w:t>exp</w:t>
      </w:r>
      <w:proofErr w:type="spellEnd"/>
      <w:r w:rsidRPr="00622926">
        <w:rPr>
          <w:rFonts w:cs="Arial"/>
          <w:b/>
          <w:bCs/>
          <w:color w:val="FF0000"/>
          <w:szCs w:val="20"/>
        </w:rPr>
        <w:t>(</w:t>
      </w:r>
      <w:proofErr w:type="gramEnd"/>
      <w:r w:rsidRPr="00622926">
        <w:rPr>
          <w:rFonts w:cs="Arial"/>
          <w:b/>
          <w:bCs/>
          <w:color w:val="FF0000"/>
          <w:szCs w:val="20"/>
        </w:rPr>
        <w:t>0)=1</w:t>
      </w:r>
      <w:r w:rsidRPr="00622926">
        <w:rPr>
          <w:rFonts w:cs="Arial"/>
          <w:color w:val="FF0000"/>
          <w:szCs w:val="20"/>
        </w:rPr>
        <w:t>.</w:t>
      </w:r>
    </w:p>
    <w:p w14:paraId="5A33A6B4" w14:textId="77777777" w:rsidR="00134981" w:rsidRPr="00622926" w:rsidRDefault="00134981" w:rsidP="008630AF">
      <w:pPr>
        <w:ind w:left="1080"/>
        <w:jc w:val="both"/>
        <w:rPr>
          <w:rFonts w:cs="Arial"/>
          <w:szCs w:val="20"/>
        </w:rPr>
      </w:pPr>
    </w:p>
    <w:p w14:paraId="0A8F3C0F" w14:textId="77777777" w:rsidR="008630AF" w:rsidRPr="00622926" w:rsidRDefault="008630AF" w:rsidP="008630AF">
      <w:pPr>
        <w:numPr>
          <w:ilvl w:val="0"/>
          <w:numId w:val="2"/>
        </w:numPr>
        <w:jc w:val="both"/>
        <w:rPr>
          <w:rFonts w:cs="Arial"/>
          <w:szCs w:val="20"/>
        </w:rPr>
      </w:pPr>
      <w:proofErr w:type="gramStart"/>
      <w:r w:rsidRPr="00622926">
        <w:rPr>
          <w:rFonts w:cs="Arial"/>
          <w:b/>
          <w:bCs/>
          <w:color w:val="008000"/>
          <w:szCs w:val="20"/>
        </w:rPr>
        <w:t xml:space="preserve">Théorème </w:t>
      </w:r>
      <w:r w:rsidRPr="00622926">
        <w:rPr>
          <w:rFonts w:cs="Arial"/>
          <w:color w:val="008000"/>
          <w:szCs w:val="20"/>
        </w:rPr>
        <w:t xml:space="preserve"> </w:t>
      </w:r>
      <w:r w:rsidRPr="00622926">
        <w:rPr>
          <w:rFonts w:cs="Arial"/>
          <w:szCs w:val="20"/>
        </w:rPr>
        <w:t>:</w:t>
      </w:r>
      <w:proofErr w:type="gramEnd"/>
      <w:r w:rsidRPr="00622926">
        <w:rPr>
          <w:rFonts w:cs="Arial"/>
          <w:szCs w:val="20"/>
        </w:rPr>
        <w:t xml:space="preserve"> Pour tout réel </w:t>
      </w:r>
      <w:r w:rsidRPr="00F570DC">
        <w:rPr>
          <w:rFonts w:cs="Arial"/>
          <w:i/>
          <w:szCs w:val="20"/>
        </w:rPr>
        <w:t>x</w:t>
      </w:r>
      <w:r w:rsidRPr="00622926">
        <w:rPr>
          <w:rFonts w:cs="Arial"/>
          <w:szCs w:val="20"/>
        </w:rPr>
        <w:t xml:space="preserve"> ,  </w:t>
      </w:r>
      <w:proofErr w:type="spellStart"/>
      <w:r w:rsidRPr="00622926">
        <w:rPr>
          <w:rFonts w:cs="Arial"/>
          <w:color w:val="FF0000"/>
          <w:szCs w:val="20"/>
        </w:rPr>
        <w:t>exp</w:t>
      </w:r>
      <w:proofErr w:type="spellEnd"/>
      <w:r w:rsidRPr="00622926">
        <w:rPr>
          <w:rFonts w:cs="Arial"/>
          <w:color w:val="FF0000"/>
          <w:szCs w:val="20"/>
        </w:rPr>
        <w:t>(</w:t>
      </w:r>
      <w:r w:rsidRPr="00F570DC">
        <w:rPr>
          <w:rFonts w:cs="Arial"/>
          <w:i/>
          <w:color w:val="FF0000"/>
          <w:szCs w:val="20"/>
        </w:rPr>
        <w:t>x</w:t>
      </w:r>
      <w:r w:rsidRPr="00622926">
        <w:rPr>
          <w:rFonts w:cs="Arial"/>
          <w:color w:val="FF0000"/>
          <w:szCs w:val="20"/>
        </w:rPr>
        <w:t xml:space="preserve">) &gt; 0 </w:t>
      </w:r>
      <w:r w:rsidRPr="00622926">
        <w:rPr>
          <w:rFonts w:cs="Arial"/>
          <w:color w:val="FF0000"/>
          <w:szCs w:val="20"/>
        </w:rPr>
        <w:tab/>
      </w:r>
      <w:r w:rsidRPr="00622926">
        <w:rPr>
          <w:rFonts w:cs="Arial"/>
          <w:b/>
          <w:color w:val="FF00FF"/>
          <w:szCs w:val="20"/>
        </w:rPr>
        <w:t>ROC</w:t>
      </w:r>
    </w:p>
    <w:p w14:paraId="33FFB7CF" w14:textId="77777777" w:rsidR="008630AF" w:rsidRPr="00622926" w:rsidRDefault="008630AF" w:rsidP="008630AF">
      <w:pPr>
        <w:jc w:val="both"/>
        <w:rPr>
          <w:rFonts w:cs="Arial"/>
          <w:szCs w:val="20"/>
        </w:rPr>
      </w:pPr>
    </w:p>
    <w:p w14:paraId="743B480D" w14:textId="77777777" w:rsidR="008630AF" w:rsidRPr="00622926" w:rsidRDefault="008630AF" w:rsidP="008630AF">
      <w:pPr>
        <w:jc w:val="both"/>
        <w:rPr>
          <w:rFonts w:cs="Arial"/>
          <w:szCs w:val="20"/>
        </w:rPr>
      </w:pPr>
      <w:r w:rsidRPr="00622926">
        <w:rPr>
          <w:rFonts w:cs="Arial"/>
          <w:szCs w:val="20"/>
        </w:rPr>
        <w:t xml:space="preserve">Conséquence : La fonction exponentielle est strictement croissante sur </w:t>
      </w:r>
      <w:r w:rsidR="009A0C7C" w:rsidRPr="00622926">
        <w:rPr>
          <w:rFonts w:cs="Arial"/>
          <w:position w:val="-4"/>
          <w:szCs w:val="20"/>
        </w:rPr>
        <w:object w:dxaOrig="260" w:dyaOrig="260" w14:anchorId="68B54D40">
          <v:shape id="_x0000_i1028" type="#_x0000_t75" style="width:13pt;height:13pt" o:ole="">
            <v:imagedata r:id="rId12" o:title=""/>
          </v:shape>
          <o:OLEObject Type="Embed" ProgID="Equation.DSMT4" ShapeID="_x0000_i1028" DrawAspect="Content" ObjectID="_1257400800" r:id="rId13"/>
        </w:object>
      </w:r>
      <w:r w:rsidRPr="00622926">
        <w:rPr>
          <w:rFonts w:cs="Arial"/>
          <w:szCs w:val="20"/>
        </w:rPr>
        <w:t xml:space="preserve"> </w:t>
      </w:r>
      <w:proofErr w:type="gramStart"/>
      <w:r w:rsidRPr="00622926">
        <w:rPr>
          <w:rFonts w:cs="Arial"/>
          <w:szCs w:val="20"/>
        </w:rPr>
        <w:t>( car</w:t>
      </w:r>
      <w:proofErr w:type="gramEnd"/>
      <w:r w:rsidRPr="00622926">
        <w:rPr>
          <w:rFonts w:cs="Arial"/>
          <w:szCs w:val="20"/>
        </w:rPr>
        <w:t xml:space="preserve"> (</w:t>
      </w:r>
      <w:proofErr w:type="spellStart"/>
      <w:r w:rsidRPr="00622926">
        <w:rPr>
          <w:rFonts w:cs="Arial"/>
          <w:szCs w:val="20"/>
        </w:rPr>
        <w:t>exp</w:t>
      </w:r>
      <w:proofErr w:type="spellEnd"/>
      <w:r w:rsidRPr="00622926">
        <w:rPr>
          <w:rFonts w:cs="Arial"/>
          <w:szCs w:val="20"/>
        </w:rPr>
        <w:t xml:space="preserve">) ' = </w:t>
      </w:r>
      <w:proofErr w:type="spellStart"/>
      <w:r w:rsidRPr="00622926">
        <w:rPr>
          <w:rFonts w:cs="Arial"/>
          <w:szCs w:val="20"/>
        </w:rPr>
        <w:t>exp</w:t>
      </w:r>
      <w:proofErr w:type="spellEnd"/>
      <w:r w:rsidRPr="00622926">
        <w:rPr>
          <w:rFonts w:cs="Arial"/>
          <w:szCs w:val="20"/>
        </w:rPr>
        <w:t xml:space="preserve"> &gt; 0 )</w:t>
      </w:r>
    </w:p>
    <w:p w14:paraId="21482258" w14:textId="77777777" w:rsidR="008630AF" w:rsidRPr="00622926" w:rsidRDefault="008630AF" w:rsidP="008630AF">
      <w:pPr>
        <w:jc w:val="both"/>
        <w:rPr>
          <w:rFonts w:cs="Arial"/>
          <w:szCs w:val="20"/>
        </w:rPr>
      </w:pPr>
    </w:p>
    <w:p w14:paraId="675A5B1D" w14:textId="77777777" w:rsidR="008630AF" w:rsidRPr="00622926" w:rsidRDefault="008630AF" w:rsidP="008630AF">
      <w:pPr>
        <w:numPr>
          <w:ilvl w:val="0"/>
          <w:numId w:val="2"/>
        </w:numPr>
        <w:jc w:val="both"/>
        <w:rPr>
          <w:rFonts w:cs="Arial"/>
          <w:szCs w:val="20"/>
        </w:rPr>
      </w:pPr>
      <w:r w:rsidRPr="00622926">
        <w:rPr>
          <w:rFonts w:cs="Arial"/>
          <w:b/>
          <w:bCs/>
          <w:color w:val="008000"/>
          <w:szCs w:val="20"/>
        </w:rPr>
        <w:t xml:space="preserve">Théorème </w:t>
      </w:r>
      <w:r w:rsidRPr="00622926">
        <w:rPr>
          <w:rFonts w:cs="Arial"/>
          <w:szCs w:val="20"/>
        </w:rPr>
        <w:t xml:space="preserve">: La fonction exponentielle est une bijection de </w:t>
      </w:r>
      <w:r w:rsidR="009A0C7C" w:rsidRPr="00622926">
        <w:rPr>
          <w:rFonts w:cs="Arial"/>
          <w:position w:val="-4"/>
          <w:szCs w:val="20"/>
        </w:rPr>
        <w:object w:dxaOrig="260" w:dyaOrig="260" w14:anchorId="0E618810">
          <v:shape id="_x0000_i1029" type="#_x0000_t75" style="width:13pt;height:13pt" o:ole="">
            <v:imagedata r:id="rId14" o:title=""/>
          </v:shape>
          <o:OLEObject Type="Embed" ProgID="Equation.DSMT4" ShapeID="_x0000_i1029" DrawAspect="Content" ObjectID="_1257400801" r:id="rId15"/>
        </w:object>
      </w:r>
      <w:r w:rsidRPr="00622926">
        <w:rPr>
          <w:rFonts w:cs="Arial"/>
          <w:szCs w:val="20"/>
        </w:rPr>
        <w:t xml:space="preserve"> </w:t>
      </w:r>
      <w:proofErr w:type="gramStart"/>
      <w:r w:rsidRPr="00622926">
        <w:rPr>
          <w:rFonts w:cs="Arial"/>
          <w:szCs w:val="20"/>
        </w:rPr>
        <w:t xml:space="preserve">sur </w:t>
      </w:r>
      <w:proofErr w:type="gramEnd"/>
      <w:r w:rsidRPr="00622926">
        <w:rPr>
          <w:rFonts w:cs="Arial"/>
          <w:position w:val="-14"/>
          <w:szCs w:val="20"/>
        </w:rPr>
        <w:object w:dxaOrig="840" w:dyaOrig="400" w14:anchorId="4EAD924C">
          <v:shape id="_x0000_i1030" type="#_x0000_t75" style="width:42pt;height:20pt" o:ole="">
            <v:imagedata r:id="rId16" o:title=""/>
          </v:shape>
          <o:OLEObject Type="Embed" ProgID="Equation.DSMT4" ShapeID="_x0000_i1030" DrawAspect="Content" ObjectID="_1257400802" r:id="rId17"/>
        </w:object>
      </w:r>
      <w:r w:rsidRPr="00622926">
        <w:rPr>
          <w:rFonts w:cs="Arial"/>
          <w:szCs w:val="20"/>
        </w:rPr>
        <w:t xml:space="preserve">. </w:t>
      </w:r>
    </w:p>
    <w:p w14:paraId="10665CE0" w14:textId="77777777" w:rsidR="008630AF" w:rsidRPr="00622926" w:rsidRDefault="008630AF" w:rsidP="008630AF">
      <w:pPr>
        <w:jc w:val="both"/>
        <w:rPr>
          <w:rFonts w:cs="Arial"/>
          <w:szCs w:val="20"/>
        </w:rPr>
      </w:pPr>
      <w:r w:rsidRPr="00622926">
        <w:rPr>
          <w:rFonts w:cs="Arial"/>
          <w:szCs w:val="20"/>
        </w:rPr>
        <w:t xml:space="preserve">Conséquences : L'image de 1 par la fonction exponentielle est unique et est noté   e   </w:t>
      </w:r>
      <w:proofErr w:type="gramStart"/>
      <w:r w:rsidRPr="00622926">
        <w:rPr>
          <w:rFonts w:cs="Arial"/>
          <w:szCs w:val="20"/>
        </w:rPr>
        <w:t xml:space="preserve">( </w:t>
      </w:r>
      <w:proofErr w:type="spellStart"/>
      <w:r w:rsidRPr="00622926">
        <w:rPr>
          <w:rFonts w:cs="Arial"/>
          <w:b/>
          <w:bCs/>
          <w:szCs w:val="20"/>
        </w:rPr>
        <w:t>exp</w:t>
      </w:r>
      <w:proofErr w:type="spellEnd"/>
      <w:proofErr w:type="gramEnd"/>
      <w:r w:rsidRPr="00622926">
        <w:rPr>
          <w:rFonts w:cs="Arial"/>
          <w:b/>
          <w:bCs/>
          <w:szCs w:val="20"/>
        </w:rPr>
        <w:t>(1) = e</w:t>
      </w:r>
      <w:r w:rsidRPr="00622926">
        <w:rPr>
          <w:rFonts w:cs="Arial"/>
          <w:b/>
          <w:bCs/>
          <w:szCs w:val="20"/>
          <w:vertAlign w:val="superscript"/>
        </w:rPr>
        <w:t>1</w:t>
      </w:r>
      <w:r w:rsidRPr="00622926">
        <w:rPr>
          <w:rFonts w:cs="Arial"/>
          <w:b/>
          <w:bCs/>
          <w:szCs w:val="20"/>
        </w:rPr>
        <w:t xml:space="preserve"> = e</w:t>
      </w:r>
      <w:r w:rsidRPr="00622926">
        <w:rPr>
          <w:rFonts w:cs="Arial"/>
          <w:szCs w:val="20"/>
        </w:rPr>
        <w:t xml:space="preserve"> ) </w:t>
      </w:r>
    </w:p>
    <w:p w14:paraId="4205C216" w14:textId="77777777" w:rsidR="008630AF" w:rsidRPr="00622926" w:rsidRDefault="008630AF" w:rsidP="008630AF">
      <w:pPr>
        <w:ind w:left="708" w:firstLine="708"/>
        <w:jc w:val="both"/>
        <w:rPr>
          <w:rFonts w:cs="Arial"/>
          <w:szCs w:val="20"/>
        </w:rPr>
      </w:pPr>
      <w:r w:rsidRPr="00622926">
        <w:rPr>
          <w:rFonts w:cs="Arial"/>
          <w:szCs w:val="20"/>
        </w:rPr>
        <w:t xml:space="preserve">    Ce </w:t>
      </w:r>
      <w:r w:rsidRPr="00622926">
        <w:rPr>
          <w:rFonts w:cs="Arial"/>
          <w:b/>
          <w:bCs/>
          <w:color w:val="FF0000"/>
          <w:szCs w:val="20"/>
        </w:rPr>
        <w:t>nombre e</w:t>
      </w:r>
      <w:r w:rsidRPr="00622926">
        <w:rPr>
          <w:rFonts w:cs="Arial"/>
          <w:szCs w:val="20"/>
        </w:rPr>
        <w:t xml:space="preserve"> est un nombre irrationnel proche de 2,718.</w:t>
      </w:r>
    </w:p>
    <w:p w14:paraId="71F38F1F" w14:textId="77777777" w:rsidR="008630AF" w:rsidRPr="00622926" w:rsidRDefault="008630AF" w:rsidP="008630AF">
      <w:pPr>
        <w:ind w:left="708" w:firstLine="708"/>
        <w:jc w:val="both"/>
        <w:rPr>
          <w:rFonts w:cs="Arial"/>
          <w:b/>
          <w:bCs/>
          <w:szCs w:val="20"/>
        </w:rPr>
      </w:pPr>
      <w:r w:rsidRPr="00622926">
        <w:rPr>
          <w:rFonts w:cs="Arial"/>
          <w:szCs w:val="20"/>
        </w:rPr>
        <w:t xml:space="preserve">    On peut alors adopter la notation   </w:t>
      </w:r>
      <w:proofErr w:type="spellStart"/>
      <w:r w:rsidRPr="00622926">
        <w:rPr>
          <w:rFonts w:cs="Arial"/>
          <w:b/>
          <w:bCs/>
          <w:color w:val="FF0000"/>
          <w:szCs w:val="20"/>
        </w:rPr>
        <w:t>exp</w:t>
      </w:r>
      <w:proofErr w:type="spellEnd"/>
      <w:r w:rsidRPr="00622926">
        <w:rPr>
          <w:rFonts w:cs="Arial"/>
          <w:b/>
          <w:bCs/>
          <w:color w:val="FF0000"/>
          <w:szCs w:val="20"/>
        </w:rPr>
        <w:t>(</w:t>
      </w:r>
      <w:r w:rsidRPr="009A0C7C">
        <w:rPr>
          <w:rFonts w:cs="Arial"/>
          <w:b/>
          <w:bCs/>
          <w:i/>
          <w:color w:val="FF0000"/>
          <w:szCs w:val="20"/>
        </w:rPr>
        <w:t>x</w:t>
      </w:r>
      <w:r w:rsidRPr="00622926">
        <w:rPr>
          <w:rFonts w:cs="Arial"/>
          <w:b/>
          <w:bCs/>
          <w:color w:val="FF0000"/>
          <w:szCs w:val="20"/>
        </w:rPr>
        <w:t>) = e</w:t>
      </w:r>
      <w:r w:rsidRPr="009A0C7C">
        <w:rPr>
          <w:rFonts w:cs="Arial"/>
          <w:b/>
          <w:bCs/>
          <w:color w:val="FF0000"/>
          <w:szCs w:val="20"/>
          <w:vertAlign w:val="superscript"/>
        </w:rPr>
        <w:t>x</w:t>
      </w:r>
      <w:r w:rsidRPr="00622926">
        <w:rPr>
          <w:rFonts w:cs="Arial"/>
          <w:b/>
          <w:bCs/>
          <w:szCs w:val="20"/>
          <w:vertAlign w:val="superscript"/>
        </w:rPr>
        <w:t xml:space="preserve"> </w:t>
      </w:r>
      <w:r w:rsidRPr="00622926">
        <w:rPr>
          <w:rFonts w:cs="Arial"/>
          <w:b/>
          <w:bCs/>
          <w:szCs w:val="20"/>
        </w:rPr>
        <w:t xml:space="preserve">    </w:t>
      </w:r>
    </w:p>
    <w:p w14:paraId="27C67CE4" w14:textId="77777777" w:rsidR="00134981" w:rsidRPr="00622926" w:rsidRDefault="00134981" w:rsidP="00134981">
      <w:pPr>
        <w:ind w:left="720"/>
        <w:jc w:val="both"/>
        <w:rPr>
          <w:rFonts w:cs="Arial"/>
          <w:szCs w:val="20"/>
        </w:rPr>
      </w:pPr>
    </w:p>
    <w:p w14:paraId="04B20E93" w14:textId="77777777" w:rsidR="008630AF" w:rsidRPr="00622926" w:rsidRDefault="00134981" w:rsidP="00134981">
      <w:pPr>
        <w:numPr>
          <w:ilvl w:val="0"/>
          <w:numId w:val="2"/>
        </w:numPr>
        <w:jc w:val="both"/>
        <w:rPr>
          <w:rFonts w:cs="Arial"/>
          <w:szCs w:val="20"/>
        </w:rPr>
      </w:pPr>
      <w:r w:rsidRPr="00622926">
        <w:rPr>
          <w:rFonts w:cs="Arial"/>
          <w:b/>
          <w:bCs/>
          <w:color w:val="008000"/>
          <w:szCs w:val="20"/>
        </w:rPr>
        <w:t>Relation fonctionnelle :</w:t>
      </w:r>
      <w:r w:rsidRPr="00622926">
        <w:rPr>
          <w:rFonts w:cs="Arial"/>
          <w:color w:val="008000"/>
          <w:szCs w:val="20"/>
        </w:rPr>
        <w:t xml:space="preserve"> </w:t>
      </w:r>
      <w:r w:rsidRPr="00622926">
        <w:rPr>
          <w:rFonts w:cs="Arial"/>
          <w:szCs w:val="20"/>
        </w:rPr>
        <w:t xml:space="preserve">Pour tous réels a et </w:t>
      </w:r>
      <w:proofErr w:type="gramStart"/>
      <w:r w:rsidRPr="00622926">
        <w:rPr>
          <w:rFonts w:cs="Arial"/>
          <w:szCs w:val="20"/>
        </w:rPr>
        <w:t>b ,</w:t>
      </w:r>
      <w:proofErr w:type="gramEnd"/>
      <w:r w:rsidRPr="00622926">
        <w:rPr>
          <w:rFonts w:cs="Arial"/>
          <w:szCs w:val="20"/>
        </w:rPr>
        <w:t xml:space="preserve"> on a  : </w:t>
      </w:r>
    </w:p>
    <w:p w14:paraId="3DE5C56A" w14:textId="77777777" w:rsidR="00134981" w:rsidRPr="00622926" w:rsidRDefault="00134981" w:rsidP="008630AF">
      <w:pPr>
        <w:ind w:left="708" w:firstLine="708"/>
        <w:jc w:val="both"/>
        <w:rPr>
          <w:rFonts w:cs="Arial"/>
          <w:szCs w:val="20"/>
        </w:rPr>
      </w:pPr>
      <w:r w:rsidRPr="00622926">
        <w:rPr>
          <w:rFonts w:cs="Arial"/>
          <w:szCs w:val="20"/>
        </w:rPr>
        <w:t xml:space="preserve"> </w:t>
      </w:r>
      <w:proofErr w:type="spellStart"/>
      <w:proofErr w:type="gramStart"/>
      <w:r w:rsidRPr="00622926">
        <w:rPr>
          <w:rFonts w:cs="Arial"/>
          <w:b/>
          <w:bCs/>
          <w:color w:val="FF0000"/>
          <w:szCs w:val="20"/>
        </w:rPr>
        <w:t>exp</w:t>
      </w:r>
      <w:proofErr w:type="spellEnd"/>
      <w:r w:rsidRPr="00622926">
        <w:rPr>
          <w:rFonts w:cs="Arial"/>
          <w:b/>
          <w:bCs/>
          <w:color w:val="FF0000"/>
          <w:szCs w:val="20"/>
        </w:rPr>
        <w:t>(</w:t>
      </w:r>
      <w:proofErr w:type="spellStart"/>
      <w:proofErr w:type="gramEnd"/>
      <w:r w:rsidRPr="00622926">
        <w:rPr>
          <w:rFonts w:cs="Arial"/>
          <w:b/>
          <w:bCs/>
          <w:color w:val="FF0000"/>
          <w:szCs w:val="20"/>
        </w:rPr>
        <w:t>a+b</w:t>
      </w:r>
      <w:proofErr w:type="spellEnd"/>
      <w:r w:rsidRPr="00622926">
        <w:rPr>
          <w:rFonts w:cs="Arial"/>
          <w:b/>
          <w:bCs/>
          <w:color w:val="FF0000"/>
          <w:szCs w:val="20"/>
        </w:rPr>
        <w:t xml:space="preserve">) = </w:t>
      </w:r>
      <w:proofErr w:type="spellStart"/>
      <w:r w:rsidRPr="00622926">
        <w:rPr>
          <w:rFonts w:cs="Arial"/>
          <w:b/>
          <w:bCs/>
          <w:color w:val="FF0000"/>
          <w:szCs w:val="20"/>
        </w:rPr>
        <w:t>exp</w:t>
      </w:r>
      <w:proofErr w:type="spellEnd"/>
      <w:r w:rsidRPr="00622926">
        <w:rPr>
          <w:rFonts w:cs="Arial"/>
          <w:b/>
          <w:bCs/>
          <w:color w:val="FF0000"/>
          <w:szCs w:val="20"/>
        </w:rPr>
        <w:t xml:space="preserve">(a) </w:t>
      </w:r>
      <w:r w:rsidR="00DB09DB" w:rsidRPr="00622926">
        <w:rPr>
          <w:rFonts w:cs="Arial"/>
          <w:b/>
          <w:bCs/>
          <w:color w:val="FF0000"/>
          <w:position w:val="-4"/>
          <w:szCs w:val="20"/>
        </w:rPr>
        <w:object w:dxaOrig="220" w:dyaOrig="220" w14:anchorId="73D24832">
          <v:shape id="_x0000_i1031" type="#_x0000_t75" style="width:11pt;height:11pt" o:ole="">
            <v:imagedata r:id="rId18" o:title=""/>
          </v:shape>
          <o:OLEObject Type="Embed" ProgID="Equation.DSMT4" ShapeID="_x0000_i1031" DrawAspect="Content" ObjectID="_1257400803" r:id="rId19"/>
        </w:object>
      </w:r>
      <w:proofErr w:type="spellStart"/>
      <w:r w:rsidRPr="00622926">
        <w:rPr>
          <w:rFonts w:cs="Arial"/>
          <w:b/>
          <w:bCs/>
          <w:color w:val="FF0000"/>
          <w:szCs w:val="20"/>
        </w:rPr>
        <w:t>exp</w:t>
      </w:r>
      <w:proofErr w:type="spellEnd"/>
      <w:r w:rsidRPr="00622926">
        <w:rPr>
          <w:rFonts w:cs="Arial"/>
          <w:b/>
          <w:bCs/>
          <w:color w:val="FF0000"/>
          <w:szCs w:val="20"/>
        </w:rPr>
        <w:t>(b)</w:t>
      </w:r>
      <w:r w:rsidRPr="00622926">
        <w:rPr>
          <w:rFonts w:cs="Arial"/>
          <w:szCs w:val="20"/>
        </w:rPr>
        <w:t xml:space="preserve">   </w:t>
      </w:r>
      <w:r w:rsidR="008630AF" w:rsidRPr="00622926">
        <w:rPr>
          <w:rFonts w:cs="Arial"/>
          <w:szCs w:val="20"/>
        </w:rPr>
        <w:t xml:space="preserve">ou      </w:t>
      </w:r>
      <w:proofErr w:type="spellStart"/>
      <w:r w:rsidR="008630AF" w:rsidRPr="00622926">
        <w:rPr>
          <w:rFonts w:cs="Arial"/>
          <w:szCs w:val="20"/>
        </w:rPr>
        <w:t>e</w:t>
      </w:r>
      <w:r w:rsidR="008630AF" w:rsidRPr="00622926">
        <w:rPr>
          <w:rFonts w:cs="Arial"/>
          <w:szCs w:val="20"/>
          <w:vertAlign w:val="superscript"/>
        </w:rPr>
        <w:t>a+b</w:t>
      </w:r>
      <w:proofErr w:type="spellEnd"/>
      <w:r w:rsidR="008630AF" w:rsidRPr="00622926">
        <w:rPr>
          <w:rFonts w:cs="Arial"/>
          <w:szCs w:val="20"/>
        </w:rPr>
        <w:t xml:space="preserve"> = </w:t>
      </w:r>
      <w:proofErr w:type="spellStart"/>
      <w:r w:rsidR="008630AF" w:rsidRPr="00622926">
        <w:rPr>
          <w:rFonts w:cs="Arial"/>
          <w:szCs w:val="20"/>
        </w:rPr>
        <w:t>e</w:t>
      </w:r>
      <w:r w:rsidR="008630AF" w:rsidRPr="00622926">
        <w:rPr>
          <w:rFonts w:cs="Arial"/>
          <w:szCs w:val="20"/>
          <w:vertAlign w:val="superscript"/>
        </w:rPr>
        <w:t>a</w:t>
      </w:r>
      <w:proofErr w:type="spellEnd"/>
      <w:r w:rsidR="008630AF" w:rsidRPr="00622926">
        <w:rPr>
          <w:rFonts w:cs="Arial"/>
          <w:szCs w:val="20"/>
        </w:rPr>
        <w:t xml:space="preserve"> </w:t>
      </w:r>
      <w:r w:rsidR="008630AF" w:rsidRPr="00622926">
        <w:rPr>
          <w:rFonts w:cs="Arial"/>
          <w:b/>
          <w:bCs/>
          <w:color w:val="FF0000"/>
          <w:position w:val="-4"/>
          <w:szCs w:val="20"/>
        </w:rPr>
        <w:object w:dxaOrig="220" w:dyaOrig="220" w14:anchorId="65289727">
          <v:shape id="_x0000_i1032" type="#_x0000_t75" style="width:11pt;height:11pt" o:ole="">
            <v:imagedata r:id="rId20" o:title=""/>
          </v:shape>
          <o:OLEObject Type="Embed" ProgID="Equation.DSMT4" ShapeID="_x0000_i1032" DrawAspect="Content" ObjectID="_1257400804" r:id="rId21"/>
        </w:object>
      </w:r>
      <w:proofErr w:type="spellStart"/>
      <w:r w:rsidR="008630AF" w:rsidRPr="00622926">
        <w:rPr>
          <w:rFonts w:cs="Arial"/>
          <w:szCs w:val="20"/>
        </w:rPr>
        <w:t>e</w:t>
      </w:r>
      <w:r w:rsidR="008630AF" w:rsidRPr="00622926">
        <w:rPr>
          <w:rFonts w:cs="Arial"/>
          <w:szCs w:val="20"/>
          <w:vertAlign w:val="superscript"/>
        </w:rPr>
        <w:t>b</w:t>
      </w:r>
      <w:proofErr w:type="spellEnd"/>
      <w:r w:rsidR="008630AF" w:rsidRPr="00622926">
        <w:rPr>
          <w:rFonts w:cs="Arial"/>
          <w:szCs w:val="20"/>
        </w:rPr>
        <w:t xml:space="preserve">       </w:t>
      </w:r>
      <w:r w:rsidRPr="00622926">
        <w:rPr>
          <w:rFonts w:cs="Arial"/>
          <w:b/>
          <w:color w:val="FF00FF"/>
          <w:szCs w:val="20"/>
        </w:rPr>
        <w:t>ROC</w:t>
      </w:r>
    </w:p>
    <w:p w14:paraId="32D34D33" w14:textId="77777777" w:rsidR="00134981" w:rsidRPr="00622926" w:rsidRDefault="00134981" w:rsidP="00134981">
      <w:pPr>
        <w:ind w:left="360"/>
        <w:rPr>
          <w:rFonts w:cs="Arial"/>
          <w:szCs w:val="20"/>
        </w:rPr>
      </w:pPr>
      <w:r w:rsidRPr="00622926">
        <w:rPr>
          <w:rFonts w:cs="Arial"/>
          <w:szCs w:val="20"/>
        </w:rPr>
        <w:t xml:space="preserve">Conséquences : </w:t>
      </w:r>
      <w:r w:rsidR="008630AF" w:rsidRPr="00622926">
        <w:rPr>
          <w:rFonts w:cs="Arial"/>
          <w:szCs w:val="20"/>
        </w:rPr>
        <w:t xml:space="preserve"> </w:t>
      </w:r>
      <w:r w:rsidR="008630AF" w:rsidRPr="00622926">
        <w:rPr>
          <w:rFonts w:cs="Arial"/>
          <w:position w:val="-26"/>
          <w:szCs w:val="20"/>
        </w:rPr>
        <w:object w:dxaOrig="960" w:dyaOrig="680" w14:anchorId="613BB012">
          <v:shape id="_x0000_i1033" type="#_x0000_t75" style="width:48pt;height:34pt" o:ole="">
            <v:imagedata r:id="rId22" o:title=""/>
          </v:shape>
          <o:OLEObject Type="Embed" ProgID="Equation.DSMT4" ShapeID="_x0000_i1033" DrawAspect="Content" ObjectID="_1257400805" r:id="rId23"/>
        </w:object>
      </w:r>
      <w:r w:rsidRPr="00622926">
        <w:rPr>
          <w:rFonts w:cs="Arial"/>
          <w:szCs w:val="20"/>
        </w:rPr>
        <w:t xml:space="preserve">  ;  </w:t>
      </w:r>
      <w:r w:rsidR="008630AF" w:rsidRPr="00622926">
        <w:rPr>
          <w:rFonts w:cs="Arial"/>
          <w:position w:val="-26"/>
          <w:szCs w:val="20"/>
        </w:rPr>
        <w:object w:dxaOrig="1000" w:dyaOrig="720" w14:anchorId="49DE9AE0">
          <v:shape id="_x0000_i1034" type="#_x0000_t75" style="width:50pt;height:36pt" o:ole="">
            <v:imagedata r:id="rId24" o:title=""/>
          </v:shape>
          <o:OLEObject Type="Embed" ProgID="Equation.DSMT4" ShapeID="_x0000_i1034" DrawAspect="Content" ObjectID="_1257400806" r:id="rId25"/>
        </w:object>
      </w:r>
      <w:r w:rsidRPr="00622926">
        <w:rPr>
          <w:rFonts w:cs="Arial"/>
          <w:szCs w:val="20"/>
        </w:rPr>
        <w:t xml:space="preserve">    ; </w:t>
      </w:r>
      <w:r w:rsidR="008630AF" w:rsidRPr="00622926">
        <w:rPr>
          <w:rFonts w:cs="Arial"/>
          <w:position w:val="-18"/>
          <w:szCs w:val="20"/>
        </w:rPr>
        <w:object w:dxaOrig="1160" w:dyaOrig="580" w14:anchorId="7BE85245">
          <v:shape id="_x0000_i1035" type="#_x0000_t75" style="width:58pt;height:29pt" o:ole="">
            <v:imagedata r:id="rId26" o:title=""/>
          </v:shape>
          <o:OLEObject Type="Embed" ProgID="Equation.DSMT4" ShapeID="_x0000_i1035" DrawAspect="Content" ObjectID="_1257400807" r:id="rId27"/>
        </w:object>
      </w:r>
      <w:r w:rsidRPr="00622926">
        <w:rPr>
          <w:rFonts w:cs="Arial"/>
          <w:szCs w:val="20"/>
        </w:rPr>
        <w:t xml:space="preserve">                     </w:t>
      </w:r>
    </w:p>
    <w:p w14:paraId="6F456143" w14:textId="77777777" w:rsidR="00BA6EFB" w:rsidRPr="00622926" w:rsidRDefault="008630AF" w:rsidP="008630AF">
      <w:pPr>
        <w:jc w:val="both"/>
        <w:rPr>
          <w:rFonts w:cs="Arial"/>
          <w:szCs w:val="20"/>
        </w:rPr>
      </w:pPr>
      <w:r w:rsidRPr="00622926">
        <w:rPr>
          <w:rFonts w:cs="Arial"/>
          <w:szCs w:val="20"/>
          <w:u w:val="single"/>
        </w:rPr>
        <w:t>Exercice 1 </w:t>
      </w:r>
      <w:r w:rsidRPr="00622926">
        <w:rPr>
          <w:rFonts w:cs="Arial"/>
          <w:szCs w:val="20"/>
        </w:rPr>
        <w:t xml:space="preserve">: Simplifier les expressions  </w:t>
      </w:r>
      <w:r w:rsidRPr="00622926">
        <w:rPr>
          <w:rFonts w:cs="Arial"/>
          <w:position w:val="-4"/>
          <w:szCs w:val="20"/>
        </w:rPr>
        <w:object w:dxaOrig="780" w:dyaOrig="300" w14:anchorId="1AA92B89">
          <v:shape id="_x0000_i1036" type="#_x0000_t75" style="width:39pt;height:15pt" o:ole="">
            <v:imagedata r:id="rId28" o:title=""/>
          </v:shape>
          <o:OLEObject Type="Embed" ProgID="Equation.DSMT4" ShapeID="_x0000_i1036" DrawAspect="Content" ObjectID="_1257400808" r:id="rId29"/>
        </w:object>
      </w:r>
      <w:r w:rsidRPr="00622926">
        <w:rPr>
          <w:rFonts w:cs="Arial"/>
          <w:szCs w:val="20"/>
        </w:rPr>
        <w:t xml:space="preserve"> ;  </w:t>
      </w:r>
      <w:r w:rsidR="00BA6EFB" w:rsidRPr="00622926">
        <w:rPr>
          <w:rFonts w:cs="Arial"/>
          <w:position w:val="-14"/>
          <w:szCs w:val="20"/>
        </w:rPr>
        <w:object w:dxaOrig="2300" w:dyaOrig="460" w14:anchorId="66F7F405">
          <v:shape id="_x0000_i1037" type="#_x0000_t75" style="width:115pt;height:23pt" o:ole="">
            <v:imagedata r:id="rId30" o:title=""/>
          </v:shape>
          <o:OLEObject Type="Embed" ProgID="Equation.DSMT4" ShapeID="_x0000_i1037" DrawAspect="Content" ObjectID="_1257400809" r:id="rId31"/>
        </w:object>
      </w:r>
    </w:p>
    <w:p w14:paraId="53B128F8" w14:textId="77777777" w:rsidR="00134981" w:rsidRPr="00622926" w:rsidRDefault="00BA6EFB" w:rsidP="008630AF">
      <w:pPr>
        <w:jc w:val="both"/>
        <w:rPr>
          <w:rFonts w:cs="Arial"/>
          <w:szCs w:val="20"/>
        </w:rPr>
      </w:pPr>
      <w:r w:rsidRPr="00622926">
        <w:rPr>
          <w:rFonts w:cs="Arial"/>
          <w:szCs w:val="20"/>
          <w:u w:val="single"/>
        </w:rPr>
        <w:t>Exercice 2 </w:t>
      </w:r>
      <w:r w:rsidRPr="00622926">
        <w:rPr>
          <w:rFonts w:cs="Arial"/>
          <w:szCs w:val="20"/>
        </w:rPr>
        <w:t xml:space="preserve">: Vérifier que pour tout réel </w:t>
      </w:r>
      <w:r w:rsidRPr="00622926">
        <w:rPr>
          <w:rFonts w:cs="Arial"/>
          <w:i/>
          <w:szCs w:val="20"/>
        </w:rPr>
        <w:t>x</w:t>
      </w:r>
      <w:r w:rsidRPr="00622926">
        <w:rPr>
          <w:rFonts w:cs="Arial"/>
          <w:szCs w:val="20"/>
        </w:rPr>
        <w:t xml:space="preserve"> on a : </w:t>
      </w:r>
      <w:r w:rsidRPr="00622926">
        <w:rPr>
          <w:rFonts w:cs="Arial"/>
          <w:position w:val="-24"/>
          <w:szCs w:val="20"/>
        </w:rPr>
        <w:object w:dxaOrig="1820" w:dyaOrig="660" w14:anchorId="51594812">
          <v:shape id="_x0000_i1038" type="#_x0000_t75" style="width:91pt;height:33pt" o:ole="">
            <v:imagedata r:id="rId32" o:title=""/>
          </v:shape>
          <o:OLEObject Type="Embed" ProgID="Equation.DSMT4" ShapeID="_x0000_i1038" DrawAspect="Content" ObjectID="_1257400810" r:id="rId33"/>
        </w:object>
      </w:r>
    </w:p>
    <w:p w14:paraId="4E7DA602" w14:textId="77777777" w:rsidR="00134981" w:rsidRPr="00622926" w:rsidRDefault="00134981" w:rsidP="00134981">
      <w:pPr>
        <w:ind w:left="708" w:firstLine="708"/>
        <w:jc w:val="both"/>
        <w:rPr>
          <w:rFonts w:cs="Arial"/>
          <w:b/>
          <w:bCs/>
          <w:szCs w:val="20"/>
        </w:rPr>
      </w:pPr>
    </w:p>
    <w:p w14:paraId="4556747E" w14:textId="77777777" w:rsidR="00134981" w:rsidRPr="00622926" w:rsidRDefault="00134981" w:rsidP="00134981">
      <w:pPr>
        <w:numPr>
          <w:ilvl w:val="0"/>
          <w:numId w:val="2"/>
        </w:numPr>
        <w:jc w:val="both"/>
        <w:rPr>
          <w:rFonts w:cs="Arial"/>
          <w:b/>
          <w:bCs/>
          <w:color w:val="008000"/>
          <w:szCs w:val="20"/>
        </w:rPr>
      </w:pPr>
      <w:r w:rsidRPr="00622926">
        <w:rPr>
          <w:rFonts w:cs="Arial"/>
          <w:b/>
          <w:bCs/>
          <w:color w:val="008000"/>
          <w:szCs w:val="20"/>
        </w:rPr>
        <w:t xml:space="preserve">La fonction </w:t>
      </w:r>
      <w:r w:rsidRPr="009A0C7C">
        <w:rPr>
          <w:rFonts w:cs="Arial"/>
          <w:b/>
          <w:bCs/>
          <w:i/>
          <w:color w:val="008000"/>
          <w:szCs w:val="20"/>
        </w:rPr>
        <w:t>f(x)</w:t>
      </w:r>
      <w:r w:rsidRPr="00622926">
        <w:rPr>
          <w:rFonts w:cs="Arial"/>
          <w:b/>
          <w:bCs/>
          <w:color w:val="008000"/>
          <w:szCs w:val="20"/>
        </w:rPr>
        <w:t xml:space="preserve"> = e</w:t>
      </w:r>
      <w:r w:rsidRPr="009A0C7C">
        <w:rPr>
          <w:rFonts w:cs="Arial"/>
          <w:b/>
          <w:bCs/>
          <w:i/>
          <w:color w:val="008000"/>
          <w:szCs w:val="20"/>
          <w:vertAlign w:val="superscript"/>
        </w:rPr>
        <w:t>x</w:t>
      </w:r>
      <w:r w:rsidRPr="00622926">
        <w:rPr>
          <w:rFonts w:cs="Arial"/>
          <w:b/>
          <w:bCs/>
          <w:color w:val="008000"/>
          <w:szCs w:val="20"/>
        </w:rPr>
        <w:t xml:space="preserve"> = </w:t>
      </w:r>
      <w:proofErr w:type="spellStart"/>
      <w:r w:rsidRPr="00622926">
        <w:rPr>
          <w:rFonts w:cs="Arial"/>
          <w:b/>
          <w:bCs/>
          <w:color w:val="008000"/>
          <w:szCs w:val="20"/>
        </w:rPr>
        <w:t>exp</w:t>
      </w:r>
      <w:proofErr w:type="spellEnd"/>
      <w:r w:rsidRPr="00622926">
        <w:rPr>
          <w:rFonts w:cs="Arial"/>
          <w:b/>
          <w:bCs/>
          <w:color w:val="008000"/>
          <w:szCs w:val="20"/>
        </w:rPr>
        <w:t>(</w:t>
      </w:r>
      <w:r w:rsidRPr="009A0C7C">
        <w:rPr>
          <w:rFonts w:cs="Arial"/>
          <w:b/>
          <w:bCs/>
          <w:i/>
          <w:color w:val="008000"/>
          <w:szCs w:val="20"/>
        </w:rPr>
        <w:t>x</w:t>
      </w:r>
      <w:r w:rsidRPr="00622926">
        <w:rPr>
          <w:rFonts w:cs="Arial"/>
          <w:b/>
          <w:bCs/>
          <w:color w:val="008000"/>
          <w:szCs w:val="20"/>
        </w:rPr>
        <w:t xml:space="preserve">) </w:t>
      </w:r>
    </w:p>
    <w:p w14:paraId="20BFD07B" w14:textId="77777777" w:rsidR="00134981" w:rsidRPr="00622926" w:rsidRDefault="00134981" w:rsidP="00134981">
      <w:pPr>
        <w:jc w:val="both"/>
        <w:rPr>
          <w:rFonts w:cs="Arial"/>
          <w:szCs w:val="20"/>
        </w:rPr>
      </w:pPr>
      <w:r w:rsidRPr="00622926">
        <w:rPr>
          <w:rFonts w:cs="Arial"/>
          <w:b/>
          <w:bCs/>
          <w:szCs w:val="20"/>
        </w:rPr>
        <w:t>Etude des limites :</w:t>
      </w:r>
      <w:r w:rsidRPr="00622926">
        <w:rPr>
          <w:rFonts w:cs="Arial"/>
          <w:szCs w:val="20"/>
        </w:rPr>
        <w:t xml:space="preserve"> </w:t>
      </w:r>
      <w:r w:rsidR="009A0C7C" w:rsidRPr="00622926">
        <w:rPr>
          <w:rFonts w:cs="Arial"/>
          <w:position w:val="-24"/>
          <w:szCs w:val="20"/>
        </w:rPr>
        <w:object w:dxaOrig="1360" w:dyaOrig="540" w14:anchorId="692EB5B9">
          <v:shape id="_x0000_i1039" type="#_x0000_t75" style="width:68pt;height:27pt" o:ole="">
            <v:imagedata r:id="rId34" o:title=""/>
          </v:shape>
          <o:OLEObject Type="Embed" ProgID="Equation.DSMT4" ShapeID="_x0000_i1039" DrawAspect="Content" ObjectID="_1257400811" r:id="rId35"/>
        </w:object>
      </w:r>
      <w:r w:rsidRPr="00622926">
        <w:rPr>
          <w:rFonts w:cs="Arial"/>
          <w:szCs w:val="20"/>
        </w:rPr>
        <w:t xml:space="preserve">; </w:t>
      </w:r>
      <w:r w:rsidR="009A0C7C" w:rsidRPr="00622926">
        <w:rPr>
          <w:rFonts w:cs="Arial"/>
          <w:position w:val="-24"/>
          <w:szCs w:val="20"/>
        </w:rPr>
        <w:object w:dxaOrig="1180" w:dyaOrig="540" w14:anchorId="3FFE7C95">
          <v:shape id="_x0000_i1040" type="#_x0000_t75" style="width:59pt;height:27pt" o:ole="">
            <v:imagedata r:id="rId36" o:title=""/>
          </v:shape>
          <o:OLEObject Type="Embed" ProgID="Equation.DSMT4" ShapeID="_x0000_i1040" DrawAspect="Content" ObjectID="_1257400812" r:id="rId37"/>
        </w:object>
      </w:r>
      <w:r w:rsidRPr="00622926">
        <w:rPr>
          <w:rFonts w:cs="Arial"/>
          <w:szCs w:val="20"/>
        </w:rPr>
        <w:t xml:space="preserve">; </w:t>
      </w:r>
    </w:p>
    <w:p w14:paraId="79ADB5D4" w14:textId="77777777" w:rsidR="00BB5D1F" w:rsidRPr="00622926" w:rsidRDefault="00134981" w:rsidP="00134981">
      <w:pPr>
        <w:jc w:val="both"/>
        <w:rPr>
          <w:rFonts w:cs="Arial"/>
          <w:szCs w:val="20"/>
        </w:rPr>
      </w:pPr>
      <w:proofErr w:type="gramStart"/>
      <w:r w:rsidRPr="00622926">
        <w:rPr>
          <w:rFonts w:cs="Arial"/>
          <w:szCs w:val="20"/>
        </w:rPr>
        <w:t>asymptote</w:t>
      </w:r>
      <w:proofErr w:type="gramEnd"/>
      <w:r w:rsidRPr="00622926">
        <w:rPr>
          <w:rFonts w:cs="Arial"/>
          <w:szCs w:val="20"/>
        </w:rPr>
        <w:t xml:space="preserve"> d'équation </w:t>
      </w:r>
      <w:r w:rsidRPr="009A0C7C">
        <w:rPr>
          <w:rFonts w:cs="Arial"/>
          <w:i/>
          <w:szCs w:val="20"/>
        </w:rPr>
        <w:t>y</w:t>
      </w:r>
      <w:r w:rsidR="009A0C7C">
        <w:rPr>
          <w:rFonts w:cs="Arial"/>
          <w:szCs w:val="20"/>
        </w:rPr>
        <w:t xml:space="preserve"> </w:t>
      </w:r>
      <w:r w:rsidRPr="00622926">
        <w:rPr>
          <w:rFonts w:cs="Arial"/>
          <w:szCs w:val="20"/>
        </w:rPr>
        <w:t>=</w:t>
      </w:r>
      <w:r w:rsidR="009A0C7C">
        <w:rPr>
          <w:rFonts w:cs="Arial"/>
          <w:szCs w:val="20"/>
        </w:rPr>
        <w:t xml:space="preserve"> </w:t>
      </w:r>
      <w:r w:rsidRPr="00622926">
        <w:rPr>
          <w:rFonts w:cs="Arial"/>
          <w:szCs w:val="20"/>
        </w:rPr>
        <w:t xml:space="preserve">0 (=axe des abscisses) au voisinage  de  </w:t>
      </w:r>
      <w:r w:rsidRPr="00622926">
        <w:rPr>
          <w:rFonts w:cs="Arial"/>
          <w:position w:val="-10"/>
          <w:szCs w:val="20"/>
        </w:rPr>
        <w:object w:dxaOrig="460" w:dyaOrig="260" w14:anchorId="20FE3C11">
          <v:shape id="_x0000_i1041" type="#_x0000_t75" style="width:23pt;height:13pt" o:ole="">
            <v:imagedata r:id="rId38" o:title=""/>
          </v:shape>
          <o:OLEObject Type="Embed" ProgID="Equation.DSMT4" ShapeID="_x0000_i1041" DrawAspect="Content" ObjectID="_1257400813" r:id="rId39"/>
        </w:object>
      </w:r>
      <w:r w:rsidRPr="00622926">
        <w:rPr>
          <w:rFonts w:cs="Arial"/>
          <w:szCs w:val="20"/>
        </w:rPr>
        <w:t>.</w:t>
      </w:r>
    </w:p>
    <w:p w14:paraId="18257A3B" w14:textId="77777777" w:rsidR="00134981" w:rsidRPr="00622926" w:rsidRDefault="00134981" w:rsidP="00134981">
      <w:pPr>
        <w:jc w:val="both"/>
        <w:rPr>
          <w:rFonts w:cs="Arial"/>
          <w:szCs w:val="20"/>
        </w:rPr>
      </w:pPr>
    </w:p>
    <w:p w14:paraId="70CEF8C8" w14:textId="77777777" w:rsidR="00134981" w:rsidRPr="00622926" w:rsidRDefault="00134981" w:rsidP="00134981">
      <w:pPr>
        <w:jc w:val="both"/>
        <w:rPr>
          <w:rFonts w:cs="Arial"/>
          <w:szCs w:val="20"/>
        </w:rPr>
      </w:pPr>
      <w:r w:rsidRPr="00622926">
        <w:rPr>
          <w:rFonts w:cs="Arial"/>
          <w:szCs w:val="20"/>
        </w:rPr>
        <w:t xml:space="preserve">  </w:t>
      </w:r>
      <w:r w:rsidR="009A0C7C" w:rsidRPr="00622926">
        <w:rPr>
          <w:rFonts w:cs="Arial"/>
          <w:position w:val="-24"/>
          <w:szCs w:val="20"/>
        </w:rPr>
        <w:object w:dxaOrig="1280" w:dyaOrig="700" w14:anchorId="54532D25">
          <v:shape id="_x0000_i1042" type="#_x0000_t75" style="width:64pt;height:35pt" o:ole="">
            <v:imagedata r:id="rId40" o:title=""/>
          </v:shape>
          <o:OLEObject Type="Embed" ProgID="Equation.DSMT4" ShapeID="_x0000_i1042" DrawAspect="Content" ObjectID="_1257400814" r:id="rId41"/>
        </w:object>
      </w:r>
      <w:r w:rsidRPr="00622926">
        <w:rPr>
          <w:rFonts w:cs="Arial"/>
          <w:szCs w:val="20"/>
        </w:rPr>
        <w:t xml:space="preserve">  </w:t>
      </w:r>
      <w:proofErr w:type="gramStart"/>
      <w:r w:rsidRPr="00622926">
        <w:rPr>
          <w:rFonts w:cs="Arial"/>
          <w:szCs w:val="20"/>
        </w:rPr>
        <w:t>donc</w:t>
      </w:r>
      <w:proofErr w:type="gramEnd"/>
      <w:r w:rsidRPr="00622926">
        <w:rPr>
          <w:rFonts w:cs="Arial"/>
          <w:szCs w:val="20"/>
        </w:rPr>
        <w:t xml:space="preserve"> pour x voisin de 0 on a  : e</w:t>
      </w:r>
      <w:r w:rsidRPr="00622926">
        <w:rPr>
          <w:rFonts w:cs="Arial"/>
          <w:szCs w:val="20"/>
          <w:vertAlign w:val="superscript"/>
        </w:rPr>
        <w:t>x</w:t>
      </w:r>
      <w:r w:rsidRPr="00622926">
        <w:rPr>
          <w:rFonts w:cs="Arial"/>
          <w:szCs w:val="20"/>
        </w:rPr>
        <w:t xml:space="preserve"> </w:t>
      </w:r>
      <w:r w:rsidR="00CC369C" w:rsidRPr="00622926">
        <w:rPr>
          <w:rFonts w:cs="Arial"/>
          <w:position w:val="-4"/>
          <w:szCs w:val="20"/>
        </w:rPr>
        <w:object w:dxaOrig="220" w:dyaOrig="180" w14:anchorId="15F7BD89">
          <v:shape id="_x0000_i1043" type="#_x0000_t75" style="width:11pt;height:9pt" o:ole="">
            <v:imagedata r:id="rId42" o:title=""/>
          </v:shape>
          <o:OLEObject Type="Embed" ProgID="Equation.DSMT4" ShapeID="_x0000_i1043" DrawAspect="Content" ObjectID="_1257400815" r:id="rId43"/>
        </w:object>
      </w:r>
      <w:r w:rsidRPr="00622926">
        <w:rPr>
          <w:rFonts w:cs="Arial"/>
          <w:szCs w:val="20"/>
        </w:rPr>
        <w:t xml:space="preserve"> 1 + </w:t>
      </w:r>
      <w:r w:rsidRPr="009A0C7C">
        <w:rPr>
          <w:rFonts w:cs="Arial"/>
          <w:i/>
          <w:szCs w:val="20"/>
        </w:rPr>
        <w:t>x</w:t>
      </w:r>
      <w:r w:rsidRPr="00622926">
        <w:rPr>
          <w:rFonts w:cs="Arial"/>
          <w:szCs w:val="20"/>
        </w:rPr>
        <w:t xml:space="preserve"> , on a alors pour n assez grand   </w:t>
      </w:r>
      <w:r w:rsidRPr="00622926">
        <w:rPr>
          <w:rFonts w:cs="Arial"/>
          <w:position w:val="-28"/>
          <w:szCs w:val="20"/>
        </w:rPr>
        <w:object w:dxaOrig="1280" w:dyaOrig="740" w14:anchorId="5C2EE31F">
          <v:shape id="_x0000_i1044" type="#_x0000_t75" style="width:64pt;height:37pt" o:ole="">
            <v:imagedata r:id="rId44" o:title=""/>
          </v:shape>
          <o:OLEObject Type="Embed" ProgID="Equation.DSMT4" ShapeID="_x0000_i1044" DrawAspect="Content" ObjectID="_1257400816" r:id="rId45"/>
        </w:object>
      </w:r>
    </w:p>
    <w:p w14:paraId="4F2AF835" w14:textId="77777777" w:rsidR="00BB5D1F" w:rsidRPr="00622926" w:rsidRDefault="00134981" w:rsidP="00134981">
      <w:pPr>
        <w:ind w:left="708" w:firstLine="708"/>
        <w:jc w:val="both"/>
        <w:rPr>
          <w:rFonts w:cs="Arial"/>
          <w:szCs w:val="20"/>
        </w:rPr>
      </w:pPr>
      <w:proofErr w:type="gramStart"/>
      <w:r w:rsidRPr="00622926">
        <w:rPr>
          <w:rFonts w:cs="Arial"/>
          <w:szCs w:val="20"/>
        </w:rPr>
        <w:t>et</w:t>
      </w:r>
      <w:proofErr w:type="gramEnd"/>
      <w:r w:rsidRPr="00622926">
        <w:rPr>
          <w:rFonts w:cs="Arial"/>
          <w:szCs w:val="20"/>
        </w:rPr>
        <w:t xml:space="preserve"> aussi       </w:t>
      </w:r>
      <w:r w:rsidR="009A0C7C" w:rsidRPr="00622926">
        <w:rPr>
          <w:rFonts w:cs="Arial"/>
          <w:position w:val="-24"/>
          <w:szCs w:val="20"/>
        </w:rPr>
        <w:object w:dxaOrig="1380" w:dyaOrig="700" w14:anchorId="0DCBF880">
          <v:shape id="_x0000_i1045" type="#_x0000_t75" style="width:69pt;height:35pt" o:ole="">
            <v:imagedata r:id="rId46" o:title=""/>
          </v:shape>
          <o:OLEObject Type="Embed" ProgID="Equation.DSMT4" ShapeID="_x0000_i1045" DrawAspect="Content" ObjectID="_1257400817" r:id="rId47"/>
        </w:object>
      </w:r>
      <w:r w:rsidRPr="00622926">
        <w:rPr>
          <w:rFonts w:cs="Arial"/>
          <w:szCs w:val="20"/>
        </w:rPr>
        <w:t xml:space="preserve">   ; </w:t>
      </w:r>
      <w:r w:rsidRPr="00622926">
        <w:rPr>
          <w:rFonts w:cs="Arial"/>
          <w:szCs w:val="20"/>
        </w:rPr>
        <w:tab/>
      </w:r>
      <w:r w:rsidR="009A0C7C" w:rsidRPr="00622926">
        <w:rPr>
          <w:rFonts w:cs="Arial"/>
          <w:position w:val="-24"/>
          <w:szCs w:val="20"/>
        </w:rPr>
        <w:object w:dxaOrig="1280" w:dyaOrig="540" w14:anchorId="650910FA">
          <v:shape id="_x0000_i1046" type="#_x0000_t75" style="width:64pt;height:27pt" o:ole="">
            <v:imagedata r:id="rId48" o:title=""/>
          </v:shape>
          <o:OLEObject Type="Embed" ProgID="Equation.DSMT4" ShapeID="_x0000_i1046" DrawAspect="Content" ObjectID="_1257400818" r:id="rId49"/>
        </w:object>
      </w:r>
      <w:r w:rsidRPr="00622926">
        <w:rPr>
          <w:rFonts w:cs="Arial"/>
          <w:szCs w:val="20"/>
        </w:rPr>
        <w:t>;</w:t>
      </w:r>
    </w:p>
    <w:p w14:paraId="3E80E44B" w14:textId="77777777" w:rsidR="00134981" w:rsidRPr="00622926" w:rsidRDefault="00134981" w:rsidP="00134981">
      <w:pPr>
        <w:ind w:left="708" w:firstLine="708"/>
        <w:jc w:val="both"/>
        <w:rPr>
          <w:rFonts w:cs="Arial"/>
          <w:szCs w:val="20"/>
        </w:rPr>
      </w:pPr>
    </w:p>
    <w:p w14:paraId="71C2DF52" w14:textId="77777777" w:rsidR="00BB5D1F" w:rsidRPr="00622926" w:rsidRDefault="00CC369C" w:rsidP="00BA6EFB">
      <w:pPr>
        <w:jc w:val="both"/>
        <w:rPr>
          <w:rFonts w:cs="Arial"/>
          <w:szCs w:val="20"/>
        </w:rPr>
      </w:pPr>
      <w:r w:rsidRPr="00622926">
        <w:rPr>
          <w:rFonts w:cs="Arial"/>
          <w:szCs w:val="20"/>
          <w:u w:val="single"/>
        </w:rPr>
        <w:t>Exercice 3 </w:t>
      </w:r>
      <w:r w:rsidRPr="00622926">
        <w:rPr>
          <w:rFonts w:cs="Arial"/>
          <w:szCs w:val="20"/>
        </w:rPr>
        <w:t xml:space="preserve">: Calculer </w:t>
      </w:r>
      <w:r w:rsidRPr="00622926">
        <w:rPr>
          <w:rFonts w:cs="Arial"/>
          <w:position w:val="-24"/>
          <w:szCs w:val="20"/>
        </w:rPr>
        <w:object w:dxaOrig="1140" w:dyaOrig="660" w14:anchorId="27DD35CA">
          <v:shape id="_x0000_i1047" type="#_x0000_t75" style="width:57pt;height:33pt" o:ole="">
            <v:imagedata r:id="rId50" o:title=""/>
          </v:shape>
          <o:OLEObject Type="Embed" ProgID="Equation.DSMT4" ShapeID="_x0000_i1047" DrawAspect="Content" ObjectID="_1257400819" r:id="rId51"/>
        </w:object>
      </w:r>
      <w:r w:rsidR="00BB5D1F" w:rsidRPr="00622926">
        <w:rPr>
          <w:rFonts w:cs="Arial"/>
          <w:szCs w:val="20"/>
        </w:rPr>
        <w:t xml:space="preserve">   ; </w:t>
      </w:r>
      <w:r w:rsidRPr="00622926">
        <w:rPr>
          <w:rFonts w:cs="Arial"/>
          <w:szCs w:val="20"/>
        </w:rPr>
        <w:t xml:space="preserve">  </w:t>
      </w:r>
      <w:r w:rsidRPr="00622926">
        <w:rPr>
          <w:rFonts w:cs="Arial"/>
          <w:position w:val="-24"/>
          <w:szCs w:val="20"/>
        </w:rPr>
        <w:object w:dxaOrig="1140" w:dyaOrig="660" w14:anchorId="6C656098">
          <v:shape id="_x0000_i1048" type="#_x0000_t75" style="width:57pt;height:33pt" o:ole="">
            <v:imagedata r:id="rId52" o:title=""/>
          </v:shape>
          <o:OLEObject Type="Embed" ProgID="Equation.DSMT4" ShapeID="_x0000_i1048" DrawAspect="Content" ObjectID="_1257400820" r:id="rId53"/>
        </w:object>
      </w:r>
      <w:r w:rsidR="00BB5D1F" w:rsidRPr="00622926">
        <w:rPr>
          <w:rFonts w:cs="Arial"/>
          <w:szCs w:val="20"/>
        </w:rPr>
        <w:t xml:space="preserve">  et   </w:t>
      </w:r>
      <w:r w:rsidR="00BB5D1F" w:rsidRPr="00622926">
        <w:rPr>
          <w:rFonts w:cs="Arial"/>
          <w:position w:val="-24"/>
          <w:szCs w:val="20"/>
        </w:rPr>
        <w:object w:dxaOrig="1200" w:dyaOrig="620" w14:anchorId="08379BBC">
          <v:shape id="_x0000_i1049" type="#_x0000_t75" style="width:60pt;height:31pt" o:ole="">
            <v:imagedata r:id="rId54" o:title=""/>
          </v:shape>
          <o:OLEObject Type="Embed" ProgID="Equation.DSMT4" ShapeID="_x0000_i1049" DrawAspect="Content" ObjectID="_1257400821" r:id="rId55"/>
        </w:object>
      </w:r>
    </w:p>
    <w:p w14:paraId="5BFE30F8" w14:textId="77777777" w:rsidR="00BB5D1F" w:rsidRPr="00622926" w:rsidRDefault="00BB5D1F" w:rsidP="00BA6EFB">
      <w:pPr>
        <w:jc w:val="both"/>
        <w:rPr>
          <w:rFonts w:cs="Arial"/>
          <w:szCs w:val="20"/>
        </w:rPr>
      </w:pPr>
    </w:p>
    <w:p w14:paraId="41A96E63" w14:textId="77777777" w:rsidR="00134981" w:rsidRPr="00622926" w:rsidRDefault="00134981" w:rsidP="00134981">
      <w:pPr>
        <w:jc w:val="both"/>
        <w:rPr>
          <w:rFonts w:cs="Arial"/>
          <w:szCs w:val="20"/>
        </w:rPr>
      </w:pPr>
      <w:r w:rsidRPr="00622926">
        <w:rPr>
          <w:rFonts w:cs="Arial"/>
          <w:b/>
          <w:bCs/>
          <w:szCs w:val="20"/>
          <w:u w:val="single"/>
        </w:rPr>
        <w:lastRenderedPageBreak/>
        <w:t>Tableau de variation</w:t>
      </w:r>
      <w:r w:rsidRPr="00622926">
        <w:rPr>
          <w:rFonts w:cs="Arial"/>
          <w:b/>
          <w:bCs/>
          <w:szCs w:val="20"/>
        </w:rPr>
        <w:t xml:space="preserve"> </w:t>
      </w:r>
      <w:r w:rsidRPr="00622926">
        <w:rPr>
          <w:rFonts w:cs="Arial"/>
          <w:b/>
          <w:bCs/>
          <w:szCs w:val="20"/>
        </w:rPr>
        <w:tab/>
      </w:r>
      <w:r w:rsidRPr="00622926">
        <w:rPr>
          <w:rFonts w:cs="Arial"/>
          <w:szCs w:val="20"/>
        </w:rPr>
        <w:tab/>
      </w:r>
      <w:r w:rsidRPr="00622926">
        <w:rPr>
          <w:rFonts w:cs="Arial"/>
          <w:szCs w:val="20"/>
        </w:rPr>
        <w:tab/>
      </w:r>
      <w:r w:rsidRPr="00622926">
        <w:rPr>
          <w:rFonts w:cs="Arial"/>
          <w:szCs w:val="20"/>
        </w:rPr>
        <w:tab/>
      </w:r>
      <w:r w:rsidRPr="00622926">
        <w:rPr>
          <w:rFonts w:cs="Arial"/>
          <w:szCs w:val="20"/>
        </w:rPr>
        <w:tab/>
      </w:r>
      <w:r w:rsidRPr="00622926">
        <w:rPr>
          <w:rFonts w:cs="Arial"/>
          <w:szCs w:val="20"/>
        </w:rPr>
        <w:tab/>
      </w:r>
      <w:r w:rsidRPr="00622926">
        <w:rPr>
          <w:rFonts w:cs="Arial"/>
          <w:b/>
          <w:bCs/>
          <w:szCs w:val="20"/>
          <w:u w:val="single"/>
        </w:rPr>
        <w:t>Allure de la courbe</w:t>
      </w:r>
      <w:r w:rsidRPr="00622926">
        <w:rPr>
          <w:rFonts w:cs="Arial"/>
          <w:szCs w:val="20"/>
        </w:rPr>
        <w:t xml:space="preserve"> 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0"/>
        <w:gridCol w:w="5020"/>
      </w:tblGrid>
      <w:tr w:rsidR="00134981" w:rsidRPr="00622926" w14:paraId="26427631" w14:textId="77777777">
        <w:tc>
          <w:tcPr>
            <w:tcW w:w="5020" w:type="dxa"/>
          </w:tcPr>
          <w:p w14:paraId="1BFCB312" w14:textId="77777777" w:rsidR="00134981" w:rsidRPr="00622926" w:rsidRDefault="00134981" w:rsidP="00134981">
            <w:pPr>
              <w:jc w:val="both"/>
              <w:rPr>
                <w:rFonts w:cs="Arial"/>
                <w:szCs w:val="20"/>
              </w:rPr>
            </w:pPr>
          </w:p>
          <w:p w14:paraId="486E6A9E" w14:textId="77777777" w:rsidR="00134981" w:rsidRPr="00622926" w:rsidRDefault="00134981" w:rsidP="00134981">
            <w:pPr>
              <w:jc w:val="both"/>
              <w:rPr>
                <w:rFonts w:cs="Arial"/>
                <w:szCs w:val="20"/>
              </w:rPr>
            </w:pPr>
          </w:p>
          <w:p w14:paraId="4EFD0843" w14:textId="77777777" w:rsidR="00134981" w:rsidRPr="00622926" w:rsidRDefault="00134981" w:rsidP="00134981">
            <w:pPr>
              <w:jc w:val="both"/>
              <w:rPr>
                <w:rFonts w:cs="Arial"/>
                <w:szCs w:val="20"/>
              </w:rPr>
            </w:pPr>
            <w:r w:rsidRPr="00622926">
              <w:rPr>
                <w:rFonts w:cs="Arial"/>
                <w:noProof/>
                <w:szCs w:val="20"/>
              </w:rPr>
              <w:drawing>
                <wp:inline distT="0" distB="0" distL="0" distR="0" wp14:anchorId="585E4028" wp14:editId="32D01599">
                  <wp:extent cx="2971800" cy="1181100"/>
                  <wp:effectExtent l="25400" t="0" r="0" b="0"/>
                  <wp:docPr id="21" name="Image 21" descr="tableauEx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tableauEx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0" w:type="dxa"/>
          </w:tcPr>
          <w:p w14:paraId="5C32DC83" w14:textId="77777777" w:rsidR="00134981" w:rsidRPr="00622926" w:rsidRDefault="00134981" w:rsidP="00134981">
            <w:pPr>
              <w:jc w:val="both"/>
              <w:rPr>
                <w:rFonts w:cs="Arial"/>
                <w:szCs w:val="20"/>
              </w:rPr>
            </w:pPr>
            <w:r w:rsidRPr="00622926">
              <w:rPr>
                <w:rFonts w:cs="Arial"/>
                <w:noProof/>
                <w:szCs w:val="20"/>
              </w:rPr>
              <w:drawing>
                <wp:inline distT="0" distB="0" distL="0" distR="0" wp14:anchorId="73D96AF7" wp14:editId="76E98482">
                  <wp:extent cx="2806700" cy="1892300"/>
                  <wp:effectExtent l="25400" t="0" r="0" b="0"/>
                  <wp:docPr id="17" name="Image 17" descr="courbeEX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ourbeEX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6700" cy="1892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BCFF27" w14:textId="77777777" w:rsidR="00134981" w:rsidRPr="00622926" w:rsidRDefault="00134981" w:rsidP="00134981">
      <w:pPr>
        <w:jc w:val="both"/>
        <w:rPr>
          <w:rFonts w:cs="Arial"/>
          <w:szCs w:val="20"/>
        </w:rPr>
      </w:pPr>
    </w:p>
    <w:p w14:paraId="139574B4" w14:textId="77777777" w:rsidR="008630AF" w:rsidRPr="00622926" w:rsidRDefault="00134981" w:rsidP="00134981">
      <w:pPr>
        <w:numPr>
          <w:ilvl w:val="0"/>
          <w:numId w:val="2"/>
        </w:numPr>
        <w:jc w:val="both"/>
        <w:rPr>
          <w:rFonts w:cs="Arial"/>
          <w:color w:val="FF0000"/>
          <w:szCs w:val="20"/>
        </w:rPr>
      </w:pPr>
      <w:r w:rsidRPr="00622926">
        <w:rPr>
          <w:rFonts w:cs="Arial"/>
          <w:b/>
          <w:bCs/>
          <w:color w:val="008000"/>
          <w:szCs w:val="20"/>
        </w:rPr>
        <w:t>Fonction composée :    Propriété :</w:t>
      </w:r>
      <w:r w:rsidRPr="00622926">
        <w:rPr>
          <w:rFonts w:cs="Arial"/>
          <w:szCs w:val="20"/>
        </w:rPr>
        <w:t xml:space="preserve"> Soit u une fonction définie sur un intervalle </w:t>
      </w:r>
      <w:proofErr w:type="gramStart"/>
      <w:r w:rsidRPr="00622926">
        <w:rPr>
          <w:rFonts w:cs="Arial"/>
          <w:szCs w:val="20"/>
        </w:rPr>
        <w:t>I  :</w:t>
      </w:r>
      <w:proofErr w:type="gramEnd"/>
      <w:r w:rsidRPr="00622926">
        <w:rPr>
          <w:rFonts w:cs="Arial"/>
          <w:szCs w:val="20"/>
        </w:rPr>
        <w:t xml:space="preserve">   </w:t>
      </w:r>
    </w:p>
    <w:p w14:paraId="67AAE8B1" w14:textId="77777777" w:rsidR="00BB5D1F" w:rsidRPr="00622926" w:rsidRDefault="00134981" w:rsidP="008630AF">
      <w:pPr>
        <w:ind w:left="2124" w:firstLine="708"/>
        <w:jc w:val="both"/>
        <w:rPr>
          <w:rFonts w:cs="Arial"/>
          <w:color w:val="FF0000"/>
          <w:szCs w:val="20"/>
        </w:rPr>
      </w:pPr>
      <w:r w:rsidRPr="00622926">
        <w:rPr>
          <w:rFonts w:cs="Arial"/>
          <w:color w:val="FF0000"/>
          <w:szCs w:val="20"/>
        </w:rPr>
        <w:t xml:space="preserve"> </w:t>
      </w:r>
      <w:r w:rsidRPr="00622926">
        <w:rPr>
          <w:rFonts w:cs="Arial"/>
          <w:b/>
          <w:bCs/>
          <w:color w:val="FF0000"/>
          <w:szCs w:val="22"/>
        </w:rPr>
        <w:t>(</w:t>
      </w:r>
      <w:proofErr w:type="gramStart"/>
      <w:r w:rsidRPr="00622926">
        <w:rPr>
          <w:rFonts w:cs="Arial"/>
          <w:b/>
          <w:bCs/>
          <w:color w:val="FF0000"/>
          <w:szCs w:val="22"/>
        </w:rPr>
        <w:t>e</w:t>
      </w:r>
      <w:r w:rsidRPr="00622926">
        <w:rPr>
          <w:rFonts w:cs="Arial"/>
          <w:b/>
          <w:bCs/>
          <w:color w:val="FF0000"/>
          <w:szCs w:val="22"/>
          <w:vertAlign w:val="superscript"/>
        </w:rPr>
        <w:t>u(</w:t>
      </w:r>
      <w:proofErr w:type="gramEnd"/>
      <w:r w:rsidRPr="006467D3">
        <w:rPr>
          <w:rFonts w:cs="Arial"/>
          <w:b/>
          <w:bCs/>
          <w:i/>
          <w:color w:val="FF0000"/>
          <w:szCs w:val="22"/>
          <w:vertAlign w:val="superscript"/>
        </w:rPr>
        <w:t>x</w:t>
      </w:r>
      <w:r w:rsidRPr="00622926">
        <w:rPr>
          <w:rFonts w:cs="Arial"/>
          <w:b/>
          <w:bCs/>
          <w:color w:val="FF0000"/>
          <w:szCs w:val="22"/>
          <w:vertAlign w:val="superscript"/>
        </w:rPr>
        <w:t>)</w:t>
      </w:r>
      <w:r w:rsidRPr="00622926">
        <w:rPr>
          <w:rFonts w:cs="Arial"/>
          <w:b/>
          <w:bCs/>
          <w:color w:val="FF0000"/>
          <w:szCs w:val="22"/>
        </w:rPr>
        <w:t>) ' = u' (</w:t>
      </w:r>
      <w:r w:rsidRPr="006467D3">
        <w:rPr>
          <w:rFonts w:cs="Arial"/>
          <w:b/>
          <w:bCs/>
          <w:i/>
          <w:color w:val="FF0000"/>
          <w:szCs w:val="22"/>
        </w:rPr>
        <w:t>x</w:t>
      </w:r>
      <w:r w:rsidRPr="00622926">
        <w:rPr>
          <w:rFonts w:cs="Arial"/>
          <w:b/>
          <w:bCs/>
          <w:color w:val="FF0000"/>
          <w:szCs w:val="22"/>
        </w:rPr>
        <w:t>) e</w:t>
      </w:r>
      <w:r w:rsidRPr="00622926">
        <w:rPr>
          <w:rFonts w:cs="Arial"/>
          <w:b/>
          <w:bCs/>
          <w:color w:val="FF0000"/>
          <w:szCs w:val="22"/>
          <w:vertAlign w:val="superscript"/>
        </w:rPr>
        <w:t>u(</w:t>
      </w:r>
      <w:r w:rsidRPr="006467D3">
        <w:rPr>
          <w:rFonts w:cs="Arial"/>
          <w:b/>
          <w:bCs/>
          <w:i/>
          <w:color w:val="FF0000"/>
          <w:szCs w:val="22"/>
          <w:vertAlign w:val="superscript"/>
        </w:rPr>
        <w:t>x</w:t>
      </w:r>
      <w:r w:rsidRPr="00622926">
        <w:rPr>
          <w:rFonts w:cs="Arial"/>
          <w:b/>
          <w:bCs/>
          <w:color w:val="FF0000"/>
          <w:szCs w:val="22"/>
          <w:vertAlign w:val="superscript"/>
        </w:rPr>
        <w:t>)</w:t>
      </w:r>
      <w:r w:rsidRPr="00622926">
        <w:rPr>
          <w:rFonts w:cs="Arial"/>
          <w:color w:val="FF0000"/>
          <w:szCs w:val="20"/>
        </w:rPr>
        <w:t xml:space="preserve"> </w:t>
      </w:r>
    </w:p>
    <w:p w14:paraId="22ADBD32" w14:textId="77777777" w:rsidR="00134981" w:rsidRPr="00622926" w:rsidRDefault="00134981" w:rsidP="008630AF">
      <w:pPr>
        <w:ind w:left="2124" w:firstLine="708"/>
        <w:jc w:val="both"/>
        <w:rPr>
          <w:rFonts w:cs="Arial"/>
          <w:color w:val="FF0000"/>
          <w:szCs w:val="20"/>
        </w:rPr>
      </w:pPr>
    </w:p>
    <w:p w14:paraId="7E3FFA68" w14:textId="77777777" w:rsidR="00BB5D1F" w:rsidRPr="00622926" w:rsidRDefault="00134981" w:rsidP="00134981">
      <w:pPr>
        <w:jc w:val="both"/>
        <w:rPr>
          <w:rFonts w:cs="Arial"/>
        </w:rPr>
      </w:pPr>
      <w:r w:rsidRPr="00622926">
        <w:rPr>
          <w:rFonts w:cs="Arial"/>
          <w:u w:val="single"/>
        </w:rPr>
        <w:t>E</w:t>
      </w:r>
      <w:r w:rsidR="00BB5D1F" w:rsidRPr="00622926">
        <w:rPr>
          <w:rFonts w:cs="Arial"/>
          <w:u w:val="single"/>
        </w:rPr>
        <w:t>xercice 4</w:t>
      </w:r>
      <w:r w:rsidRPr="00622926">
        <w:rPr>
          <w:rFonts w:cs="Arial"/>
          <w:u w:val="single"/>
        </w:rPr>
        <w:t xml:space="preserve"> </w:t>
      </w:r>
      <w:r w:rsidRPr="00622926">
        <w:rPr>
          <w:rFonts w:cs="Arial"/>
        </w:rPr>
        <w:t xml:space="preserve">:   </w:t>
      </w:r>
      <w:r w:rsidRPr="00622926">
        <w:rPr>
          <w:rFonts w:cs="Arial"/>
        </w:rPr>
        <w:tab/>
      </w:r>
      <w:r w:rsidRPr="009A0C7C">
        <w:rPr>
          <w:rFonts w:cs="Arial"/>
          <w:i/>
        </w:rPr>
        <w:t>f (x)</w:t>
      </w:r>
      <w:r w:rsidRPr="00622926">
        <w:rPr>
          <w:rFonts w:cs="Arial"/>
        </w:rPr>
        <w:t xml:space="preserve"> =  e</w:t>
      </w:r>
      <w:r w:rsidRPr="00622926">
        <w:rPr>
          <w:rFonts w:cs="Arial"/>
          <w:vertAlign w:val="superscript"/>
        </w:rPr>
        <w:t xml:space="preserve">x² + </w:t>
      </w:r>
      <w:proofErr w:type="gramStart"/>
      <w:r w:rsidRPr="00622926">
        <w:rPr>
          <w:rFonts w:cs="Arial"/>
          <w:vertAlign w:val="superscript"/>
        </w:rPr>
        <w:t>3x</w:t>
      </w:r>
      <w:r w:rsidRPr="00622926">
        <w:rPr>
          <w:rFonts w:cs="Arial"/>
        </w:rPr>
        <w:t xml:space="preserve">  ;</w:t>
      </w:r>
      <w:proofErr w:type="gramEnd"/>
      <w:r w:rsidRPr="00622926">
        <w:rPr>
          <w:rFonts w:cs="Arial"/>
        </w:rPr>
        <w:t xml:space="preserve"> </w:t>
      </w:r>
      <w:r w:rsidRPr="009A0C7C">
        <w:rPr>
          <w:rFonts w:cs="Arial"/>
          <w:i/>
        </w:rPr>
        <w:t>g(x)</w:t>
      </w:r>
      <w:r w:rsidRPr="00622926">
        <w:rPr>
          <w:rFonts w:cs="Arial"/>
        </w:rPr>
        <w:t xml:space="preserve"> =  </w:t>
      </w:r>
      <w:r w:rsidRPr="00622926">
        <w:rPr>
          <w:rFonts w:cs="Arial"/>
          <w:position w:val="-24"/>
        </w:rPr>
        <w:object w:dxaOrig="780" w:dyaOrig="620" w14:anchorId="778D55F3">
          <v:shape id="_x0000_i1050" type="#_x0000_t75" style="width:39pt;height:31pt" o:ole="">
            <v:imagedata r:id="rId58" o:title=""/>
          </v:shape>
          <o:OLEObject Type="Embed" ProgID="Equation.DSMT4" ShapeID="_x0000_i1050" DrawAspect="Content" ObjectID="_1257400822" r:id="rId59"/>
        </w:object>
      </w:r>
      <w:r w:rsidRPr="00622926">
        <w:rPr>
          <w:rFonts w:cs="Arial"/>
        </w:rPr>
        <w:t xml:space="preserve">       déterminer I , </w:t>
      </w:r>
      <w:r w:rsidRPr="009A0C7C">
        <w:rPr>
          <w:rFonts w:cs="Arial"/>
          <w:i/>
        </w:rPr>
        <w:t>f</w:t>
      </w:r>
      <w:r w:rsidRPr="00622926">
        <w:rPr>
          <w:rFonts w:cs="Arial"/>
        </w:rPr>
        <w:t xml:space="preserve"> '  et </w:t>
      </w:r>
      <w:r w:rsidRPr="009A0C7C">
        <w:rPr>
          <w:rFonts w:cs="Arial"/>
          <w:i/>
        </w:rPr>
        <w:t>g'</w:t>
      </w:r>
      <w:r w:rsidRPr="00622926">
        <w:rPr>
          <w:rFonts w:cs="Arial"/>
        </w:rPr>
        <w:t xml:space="preserve">    .</w:t>
      </w:r>
    </w:p>
    <w:p w14:paraId="7776606A" w14:textId="77777777" w:rsidR="00134981" w:rsidRPr="00622926" w:rsidRDefault="00134981" w:rsidP="00134981">
      <w:pPr>
        <w:jc w:val="both"/>
        <w:rPr>
          <w:rFonts w:cs="Arial"/>
        </w:rPr>
      </w:pPr>
    </w:p>
    <w:p w14:paraId="135DAD6F" w14:textId="77777777" w:rsidR="00134981" w:rsidRPr="00622926" w:rsidRDefault="00134981" w:rsidP="00134981">
      <w:pPr>
        <w:jc w:val="both"/>
        <w:rPr>
          <w:rFonts w:cs="Arial"/>
        </w:rPr>
      </w:pPr>
      <w:r w:rsidRPr="00622926">
        <w:rPr>
          <w:rFonts w:cs="Arial"/>
        </w:rPr>
        <w:t xml:space="preserve">Étudier  </w:t>
      </w:r>
      <w:r w:rsidR="009A0C7C" w:rsidRPr="009A0C7C">
        <w:rPr>
          <w:rFonts w:cs="Arial"/>
          <w:position w:val="-16"/>
        </w:rPr>
        <w:object w:dxaOrig="1300" w:dyaOrig="460" w14:anchorId="04274CAF">
          <v:shape id="_x0000_i1051" type="#_x0000_t75" style="width:65pt;height:23pt" o:ole="">
            <v:imagedata r:id="rId60" o:title=""/>
          </v:shape>
          <o:OLEObject Type="Embed" ProgID="Equation.DSMT4" ShapeID="_x0000_i1051" DrawAspect="Content" ObjectID="_1257400823" r:id="rId61"/>
        </w:object>
      </w:r>
      <w:r w:rsidRPr="00622926">
        <w:rPr>
          <w:rFonts w:cs="Arial"/>
        </w:rPr>
        <w:t xml:space="preserve">  et   </w:t>
      </w:r>
      <w:r w:rsidR="009A0C7C" w:rsidRPr="009A0C7C">
        <w:rPr>
          <w:rFonts w:cs="Arial"/>
          <w:position w:val="-16"/>
        </w:rPr>
        <w:object w:dxaOrig="1320" w:dyaOrig="480" w14:anchorId="72B57D5C">
          <v:shape id="_x0000_i1052" type="#_x0000_t75" style="width:66pt;height:24pt" o:ole="">
            <v:imagedata r:id="rId62" o:title=""/>
          </v:shape>
          <o:OLEObject Type="Embed" ProgID="Equation.DSMT4" ShapeID="_x0000_i1052" DrawAspect="Content" ObjectID="_1257400824" r:id="rId63"/>
        </w:object>
      </w:r>
      <w:r w:rsidRPr="00622926">
        <w:rPr>
          <w:rFonts w:cs="Arial"/>
        </w:rPr>
        <w:t xml:space="preserve">  avec k constante positive,  2 fonctions très utiles en probabilité, statistiques ou en biologie.</w:t>
      </w:r>
    </w:p>
    <w:p w14:paraId="0BD33699" w14:textId="77777777" w:rsidR="00DB5FDE" w:rsidRPr="00622926" w:rsidRDefault="00DB5FDE" w:rsidP="00DB5FDE">
      <w:pPr>
        <w:jc w:val="both"/>
        <w:rPr>
          <w:rFonts w:cs="Arial"/>
          <w:szCs w:val="20"/>
        </w:rPr>
      </w:pPr>
    </w:p>
    <w:p w14:paraId="40E232B2" w14:textId="77777777" w:rsidR="00622926" w:rsidRPr="00622926" w:rsidRDefault="00DB5FDE" w:rsidP="00DB5FDE">
      <w:pPr>
        <w:numPr>
          <w:ilvl w:val="0"/>
          <w:numId w:val="2"/>
        </w:numPr>
        <w:jc w:val="both"/>
        <w:rPr>
          <w:rFonts w:cs="Arial"/>
          <w:color w:val="008000"/>
          <w:szCs w:val="20"/>
        </w:rPr>
      </w:pPr>
      <w:r w:rsidRPr="00622926">
        <w:rPr>
          <w:rFonts w:cs="Arial"/>
          <w:b/>
          <w:bCs/>
          <w:color w:val="008000"/>
          <w:szCs w:val="20"/>
        </w:rPr>
        <w:t xml:space="preserve">Equations ou inéquations avec </w:t>
      </w:r>
      <w:proofErr w:type="spellStart"/>
      <w:r w:rsidRPr="00622926">
        <w:rPr>
          <w:rFonts w:cs="Arial"/>
          <w:b/>
          <w:bCs/>
          <w:color w:val="008000"/>
          <w:szCs w:val="20"/>
        </w:rPr>
        <w:t>exp</w:t>
      </w:r>
      <w:proofErr w:type="spellEnd"/>
      <w:r w:rsidRPr="00622926">
        <w:rPr>
          <w:rFonts w:cs="Arial"/>
          <w:color w:val="008000"/>
          <w:szCs w:val="20"/>
        </w:rPr>
        <w:t xml:space="preserve"> :</w:t>
      </w:r>
    </w:p>
    <w:p w14:paraId="40BFA976" w14:textId="77777777" w:rsidR="00DB5FDE" w:rsidRPr="00622926" w:rsidRDefault="00DB5FDE" w:rsidP="00622926">
      <w:pPr>
        <w:jc w:val="both"/>
        <w:rPr>
          <w:rFonts w:cs="Arial"/>
          <w:color w:val="008000"/>
          <w:szCs w:val="20"/>
        </w:rPr>
      </w:pPr>
    </w:p>
    <w:p w14:paraId="13D4E2B2" w14:textId="77777777" w:rsidR="00DB5FDE" w:rsidRPr="00622926" w:rsidRDefault="00DB5FDE" w:rsidP="00DB5FDE">
      <w:pPr>
        <w:numPr>
          <w:ilvl w:val="1"/>
          <w:numId w:val="2"/>
        </w:numPr>
        <w:jc w:val="both"/>
        <w:rPr>
          <w:rFonts w:cs="Arial"/>
          <w:szCs w:val="20"/>
        </w:rPr>
      </w:pPr>
      <w:r w:rsidRPr="00622926">
        <w:rPr>
          <w:rFonts w:cs="Arial"/>
          <w:szCs w:val="20"/>
        </w:rPr>
        <w:t xml:space="preserve">Transformer l'équation ou l'inéquation pour obtenir       </w:t>
      </w:r>
      <w:proofErr w:type="spellStart"/>
      <w:proofErr w:type="gramStart"/>
      <w:r w:rsidRPr="00622926">
        <w:rPr>
          <w:rFonts w:cs="Arial"/>
          <w:szCs w:val="20"/>
        </w:rPr>
        <w:t>exp</w:t>
      </w:r>
      <w:proofErr w:type="spellEnd"/>
      <w:r w:rsidRPr="00622926">
        <w:rPr>
          <w:rFonts w:cs="Arial"/>
          <w:szCs w:val="20"/>
        </w:rPr>
        <w:t>(</w:t>
      </w:r>
      <w:proofErr w:type="gramEnd"/>
      <w:r w:rsidRPr="00622926">
        <w:rPr>
          <w:rFonts w:cs="Arial"/>
          <w:szCs w:val="20"/>
        </w:rPr>
        <w:t xml:space="preserve"> (u(</w:t>
      </w:r>
      <w:r w:rsidRPr="009A0C7C">
        <w:rPr>
          <w:rFonts w:cs="Arial"/>
          <w:i/>
          <w:szCs w:val="20"/>
        </w:rPr>
        <w:t>x</w:t>
      </w:r>
      <w:r w:rsidRPr="00622926">
        <w:rPr>
          <w:rFonts w:cs="Arial"/>
          <w:szCs w:val="20"/>
        </w:rPr>
        <w:t xml:space="preserve">))  = </w:t>
      </w:r>
      <w:proofErr w:type="spellStart"/>
      <w:r w:rsidRPr="00622926">
        <w:rPr>
          <w:rFonts w:cs="Arial"/>
          <w:szCs w:val="20"/>
        </w:rPr>
        <w:t>exp</w:t>
      </w:r>
      <w:proofErr w:type="spellEnd"/>
      <w:r w:rsidRPr="00622926">
        <w:rPr>
          <w:rFonts w:cs="Arial"/>
          <w:szCs w:val="20"/>
        </w:rPr>
        <w:t>(v(</w:t>
      </w:r>
      <w:r w:rsidRPr="009A0C7C">
        <w:rPr>
          <w:rFonts w:cs="Arial"/>
          <w:i/>
          <w:szCs w:val="20"/>
        </w:rPr>
        <w:t>x</w:t>
      </w:r>
      <w:r w:rsidRPr="00622926">
        <w:rPr>
          <w:rFonts w:cs="Arial"/>
          <w:szCs w:val="20"/>
        </w:rPr>
        <w:t>))    ou    &lt; 0  ou  &gt; 0.</w:t>
      </w:r>
      <w:bookmarkStart w:id="0" w:name="_GoBack"/>
      <w:bookmarkEnd w:id="0"/>
    </w:p>
    <w:p w14:paraId="69097D6F" w14:textId="77777777" w:rsidR="00DB5FDE" w:rsidRPr="00622926" w:rsidRDefault="00DB5FDE" w:rsidP="00DB5FDE">
      <w:pPr>
        <w:numPr>
          <w:ilvl w:val="1"/>
          <w:numId w:val="2"/>
        </w:numPr>
        <w:jc w:val="both"/>
        <w:rPr>
          <w:rFonts w:cs="Arial"/>
          <w:szCs w:val="20"/>
        </w:rPr>
      </w:pPr>
      <w:r w:rsidRPr="00622926">
        <w:rPr>
          <w:rFonts w:cs="Arial"/>
          <w:szCs w:val="20"/>
        </w:rPr>
        <w:t>Résoudre l'équation ou inéquation    u(</w:t>
      </w:r>
      <w:r w:rsidRPr="009A0C7C">
        <w:rPr>
          <w:rFonts w:cs="Arial"/>
          <w:i/>
          <w:szCs w:val="20"/>
        </w:rPr>
        <w:t>x</w:t>
      </w:r>
      <w:r w:rsidRPr="00622926">
        <w:rPr>
          <w:rFonts w:cs="Arial"/>
          <w:szCs w:val="20"/>
        </w:rPr>
        <w:t>)=v(</w:t>
      </w:r>
      <w:r w:rsidRPr="009A0C7C">
        <w:rPr>
          <w:rFonts w:cs="Arial"/>
          <w:i/>
          <w:szCs w:val="20"/>
        </w:rPr>
        <w:t>x</w:t>
      </w:r>
      <w:r w:rsidRPr="00622926">
        <w:rPr>
          <w:rFonts w:cs="Arial"/>
          <w:szCs w:val="20"/>
        </w:rPr>
        <w:t>)   ou      u(</w:t>
      </w:r>
      <w:r w:rsidRPr="009A0C7C">
        <w:rPr>
          <w:rFonts w:cs="Arial"/>
          <w:i/>
          <w:szCs w:val="20"/>
        </w:rPr>
        <w:t>x</w:t>
      </w:r>
      <w:r w:rsidRPr="00622926">
        <w:rPr>
          <w:rFonts w:cs="Arial"/>
          <w:szCs w:val="20"/>
        </w:rPr>
        <w:t>) &lt; v(</w:t>
      </w:r>
      <w:r w:rsidRPr="009A0C7C">
        <w:rPr>
          <w:rFonts w:cs="Arial"/>
          <w:i/>
          <w:szCs w:val="20"/>
        </w:rPr>
        <w:t>x</w:t>
      </w:r>
      <w:r w:rsidRPr="00622926">
        <w:rPr>
          <w:rFonts w:cs="Arial"/>
          <w:szCs w:val="20"/>
        </w:rPr>
        <w:t>)    ou    u(</w:t>
      </w:r>
      <w:r w:rsidRPr="009A0C7C">
        <w:rPr>
          <w:rFonts w:cs="Arial"/>
          <w:i/>
          <w:szCs w:val="20"/>
        </w:rPr>
        <w:t>x</w:t>
      </w:r>
      <w:r w:rsidRPr="00622926">
        <w:rPr>
          <w:rFonts w:cs="Arial"/>
          <w:szCs w:val="20"/>
        </w:rPr>
        <w:t>) &gt; v(</w:t>
      </w:r>
      <w:r w:rsidRPr="009A0C7C">
        <w:rPr>
          <w:rFonts w:cs="Arial"/>
          <w:i/>
          <w:szCs w:val="20"/>
        </w:rPr>
        <w:t>x</w:t>
      </w:r>
      <w:r w:rsidRPr="00622926">
        <w:rPr>
          <w:rFonts w:cs="Arial"/>
          <w:szCs w:val="20"/>
        </w:rPr>
        <w:t xml:space="preserve">)   car la fonction </w:t>
      </w:r>
      <w:proofErr w:type="spellStart"/>
      <w:r w:rsidRPr="00622926">
        <w:rPr>
          <w:rFonts w:cs="Arial"/>
          <w:szCs w:val="20"/>
        </w:rPr>
        <w:t>exp</w:t>
      </w:r>
      <w:proofErr w:type="spellEnd"/>
      <w:r w:rsidRPr="00622926">
        <w:rPr>
          <w:rFonts w:cs="Arial"/>
          <w:szCs w:val="20"/>
        </w:rPr>
        <w:t xml:space="preserve"> est continue et strictement croissante </w:t>
      </w:r>
      <w:proofErr w:type="gramStart"/>
      <w:r w:rsidRPr="00622926">
        <w:rPr>
          <w:rFonts w:cs="Arial"/>
          <w:szCs w:val="20"/>
        </w:rPr>
        <w:t xml:space="preserve">sur </w:t>
      </w:r>
      <w:proofErr w:type="gramEnd"/>
      <w:r w:rsidR="009A0C7C" w:rsidRPr="00622926">
        <w:rPr>
          <w:rFonts w:cs="Arial"/>
          <w:position w:val="-4"/>
          <w:szCs w:val="20"/>
        </w:rPr>
        <w:object w:dxaOrig="260" w:dyaOrig="260" w14:anchorId="37971D92">
          <v:shape id="_x0000_i1053" type="#_x0000_t75" style="width:13pt;height:13pt" o:ole="">
            <v:imagedata r:id="rId64" o:title=""/>
          </v:shape>
          <o:OLEObject Type="Embed" ProgID="Equation.DSMT4" ShapeID="_x0000_i1053" DrawAspect="Content" ObjectID="_1257400825" r:id="rId65"/>
        </w:object>
      </w:r>
      <w:r w:rsidRPr="00622926">
        <w:rPr>
          <w:rFonts w:cs="Arial"/>
          <w:szCs w:val="20"/>
        </w:rPr>
        <w:t>.</w:t>
      </w:r>
    </w:p>
    <w:p w14:paraId="2C1E0310" w14:textId="77777777" w:rsidR="00622926" w:rsidRPr="00622926" w:rsidRDefault="00DB5FDE" w:rsidP="00DB5FDE">
      <w:pPr>
        <w:jc w:val="both"/>
        <w:rPr>
          <w:position w:val="-10"/>
        </w:rPr>
      </w:pPr>
      <w:r w:rsidRPr="00622926">
        <w:rPr>
          <w:rFonts w:cs="Arial"/>
          <w:u w:val="single"/>
        </w:rPr>
        <w:t>Exercice</w:t>
      </w:r>
      <w:r w:rsidR="00BB5D1F" w:rsidRPr="00622926">
        <w:rPr>
          <w:rFonts w:cs="Arial"/>
          <w:u w:val="single"/>
        </w:rPr>
        <w:t xml:space="preserve"> 5</w:t>
      </w:r>
      <w:r w:rsidRPr="00622926">
        <w:rPr>
          <w:rFonts w:cs="Arial"/>
          <w:u w:val="single"/>
        </w:rPr>
        <w:t xml:space="preserve"> </w:t>
      </w:r>
      <w:r w:rsidRPr="00622926">
        <w:rPr>
          <w:rFonts w:cs="Arial"/>
        </w:rPr>
        <w:t xml:space="preserve">: Résoudre dans </w:t>
      </w:r>
      <w:r w:rsidR="009A0C7C" w:rsidRPr="00622926">
        <w:rPr>
          <w:rFonts w:cs="Arial"/>
          <w:position w:val="-4"/>
        </w:rPr>
        <w:object w:dxaOrig="260" w:dyaOrig="260" w14:anchorId="3B563A4A">
          <v:shape id="_x0000_i1054" type="#_x0000_t75" style="width:13pt;height:13pt" o:ole="">
            <v:imagedata r:id="rId66" o:title=""/>
          </v:shape>
          <o:OLEObject Type="Embed" ProgID="Equation.DSMT4" ShapeID="_x0000_i1054" DrawAspect="Content" ObjectID="_1257400826" r:id="rId67"/>
        </w:object>
      </w:r>
      <w:r w:rsidRPr="00622926">
        <w:rPr>
          <w:rFonts w:cs="Arial"/>
        </w:rPr>
        <w:t xml:space="preserve">   :  </w:t>
      </w:r>
      <w:r w:rsidR="009A0C7C" w:rsidRPr="009A0C7C">
        <w:rPr>
          <w:rFonts w:cs="Arial"/>
          <w:position w:val="-4"/>
        </w:rPr>
        <w:object w:dxaOrig="620" w:dyaOrig="340" w14:anchorId="7606F0F6">
          <v:shape id="_x0000_i1055" type="#_x0000_t75" style="width:31pt;height:17pt" o:ole="">
            <v:imagedata r:id="rId68" o:title=""/>
          </v:shape>
          <o:OLEObject Type="Embed" ProgID="Equation.DSMT4" ShapeID="_x0000_i1055" DrawAspect="Content" ObjectID="_1257400827" r:id="rId69"/>
        </w:object>
      </w:r>
      <w:r w:rsidRPr="00622926">
        <w:rPr>
          <w:rFonts w:cs="Arial"/>
        </w:rPr>
        <w:t xml:space="preserve"> = </w:t>
      </w:r>
      <w:r w:rsidR="009A0C7C" w:rsidRPr="00622926">
        <w:rPr>
          <w:rFonts w:cs="Arial"/>
          <w:position w:val="-26"/>
        </w:rPr>
        <w:object w:dxaOrig="340" w:dyaOrig="720" w14:anchorId="03570388">
          <v:shape id="_x0000_i1056" type="#_x0000_t75" style="width:17pt;height:36pt" o:ole="">
            <v:imagedata r:id="rId70" o:title=""/>
          </v:shape>
          <o:OLEObject Type="Embed" ProgID="Equation.DSMT4" ShapeID="_x0000_i1056" DrawAspect="Content" ObjectID="_1257400828" r:id="rId71"/>
        </w:object>
      </w:r>
      <w:r w:rsidRPr="00622926">
        <w:rPr>
          <w:rFonts w:cs="Arial"/>
        </w:rPr>
        <w:t xml:space="preserve"> ;</w:t>
      </w:r>
      <w:r w:rsidRPr="00622926">
        <w:t xml:space="preserve">      </w:t>
      </w:r>
      <w:r w:rsidR="009A0C7C" w:rsidRPr="00622926">
        <w:rPr>
          <w:position w:val="-10"/>
        </w:rPr>
        <w:object w:dxaOrig="960" w:dyaOrig="400" w14:anchorId="3C2F3D1E">
          <v:shape id="_x0000_i1057" type="#_x0000_t75" style="width:48pt;height:20pt" o:ole="">
            <v:imagedata r:id="rId72" o:title=""/>
          </v:shape>
          <o:OLEObject Type="Embed" ProgID="Equation.DSMT4" ShapeID="_x0000_i1057" DrawAspect="Content" ObjectID="_1257400829" r:id="rId73"/>
        </w:object>
      </w:r>
    </w:p>
    <w:p w14:paraId="16683A55" w14:textId="77777777" w:rsidR="00DB5FDE" w:rsidRPr="00622926" w:rsidRDefault="00DB5FDE" w:rsidP="00DB5FDE">
      <w:pPr>
        <w:jc w:val="both"/>
      </w:pPr>
    </w:p>
    <w:p w14:paraId="3792873A" w14:textId="77777777" w:rsidR="00622926" w:rsidRPr="00622926" w:rsidRDefault="00DB5FDE" w:rsidP="00DB5FDE">
      <w:pPr>
        <w:jc w:val="both"/>
        <w:rPr>
          <w:rFonts w:cs="Arial"/>
          <w:b/>
          <w:bCs/>
          <w:color w:val="008000"/>
          <w:szCs w:val="20"/>
        </w:rPr>
      </w:pPr>
      <w:r w:rsidRPr="00622926">
        <w:rPr>
          <w:rFonts w:cs="Arial"/>
          <w:b/>
          <w:bCs/>
          <w:color w:val="008000"/>
          <w:szCs w:val="20"/>
        </w:rPr>
        <w:t>Résolution d'équations ou d'inéquations avec des   (</w:t>
      </w:r>
      <w:proofErr w:type="spellStart"/>
      <w:proofErr w:type="gramStart"/>
      <w:r w:rsidRPr="00622926">
        <w:rPr>
          <w:rFonts w:cs="Arial"/>
          <w:b/>
          <w:bCs/>
          <w:color w:val="008000"/>
          <w:szCs w:val="20"/>
        </w:rPr>
        <w:t>exp</w:t>
      </w:r>
      <w:proofErr w:type="spellEnd"/>
      <w:r w:rsidRPr="00622926">
        <w:rPr>
          <w:rFonts w:cs="Arial"/>
          <w:b/>
          <w:bCs/>
          <w:color w:val="008000"/>
          <w:szCs w:val="20"/>
        </w:rPr>
        <w:t xml:space="preserve"> )²</w:t>
      </w:r>
      <w:proofErr w:type="gramEnd"/>
      <w:r w:rsidRPr="00622926">
        <w:rPr>
          <w:rFonts w:cs="Arial"/>
          <w:b/>
          <w:bCs/>
          <w:color w:val="008000"/>
          <w:szCs w:val="20"/>
        </w:rPr>
        <w:t xml:space="preserve">  ou (</w:t>
      </w:r>
      <w:proofErr w:type="spellStart"/>
      <w:r w:rsidRPr="00622926">
        <w:rPr>
          <w:rFonts w:cs="Arial"/>
          <w:b/>
          <w:bCs/>
          <w:color w:val="008000"/>
          <w:szCs w:val="20"/>
        </w:rPr>
        <w:t>exp</w:t>
      </w:r>
      <w:proofErr w:type="spellEnd"/>
      <w:r w:rsidRPr="00622926">
        <w:rPr>
          <w:rFonts w:cs="Arial"/>
          <w:b/>
          <w:bCs/>
          <w:color w:val="008000"/>
          <w:szCs w:val="20"/>
        </w:rPr>
        <w:t xml:space="preserve"> )</w:t>
      </w:r>
      <w:r w:rsidRPr="00622926">
        <w:rPr>
          <w:rFonts w:cs="Arial"/>
          <w:b/>
          <w:bCs/>
          <w:color w:val="008000"/>
          <w:szCs w:val="20"/>
          <w:vertAlign w:val="superscript"/>
        </w:rPr>
        <w:t>3</w:t>
      </w:r>
      <w:r w:rsidRPr="00622926">
        <w:rPr>
          <w:rFonts w:cs="Arial"/>
          <w:b/>
          <w:bCs/>
          <w:color w:val="008000"/>
          <w:szCs w:val="20"/>
        </w:rPr>
        <w:t xml:space="preserve"> ….. :</w:t>
      </w:r>
    </w:p>
    <w:p w14:paraId="0B5A8654" w14:textId="77777777" w:rsidR="00DB5FDE" w:rsidRPr="00622926" w:rsidRDefault="00DB5FDE" w:rsidP="00DB5FDE">
      <w:pPr>
        <w:jc w:val="both"/>
        <w:rPr>
          <w:rFonts w:cs="Arial"/>
          <w:b/>
          <w:bCs/>
          <w:color w:val="008000"/>
          <w:szCs w:val="20"/>
        </w:rPr>
      </w:pPr>
    </w:p>
    <w:p w14:paraId="2ADFF838" w14:textId="77777777" w:rsidR="00DB5FDE" w:rsidRPr="00622926" w:rsidRDefault="00DB5FDE" w:rsidP="00DB5FDE">
      <w:pPr>
        <w:numPr>
          <w:ilvl w:val="1"/>
          <w:numId w:val="3"/>
        </w:numPr>
        <w:jc w:val="both"/>
        <w:rPr>
          <w:rFonts w:cs="Arial"/>
          <w:szCs w:val="20"/>
        </w:rPr>
      </w:pPr>
      <w:r w:rsidRPr="00622926">
        <w:rPr>
          <w:rFonts w:cs="Arial"/>
          <w:szCs w:val="20"/>
        </w:rPr>
        <w:t xml:space="preserve">Poser le changement de variable     X = </w:t>
      </w:r>
      <w:proofErr w:type="spellStart"/>
      <w:r w:rsidRPr="00622926">
        <w:rPr>
          <w:rFonts w:cs="Arial"/>
          <w:szCs w:val="20"/>
        </w:rPr>
        <w:t>exp</w:t>
      </w:r>
      <w:proofErr w:type="spellEnd"/>
      <w:r w:rsidRPr="00622926">
        <w:rPr>
          <w:rFonts w:cs="Arial"/>
          <w:szCs w:val="20"/>
        </w:rPr>
        <w:t xml:space="preserve"> (u(</w:t>
      </w:r>
      <w:r w:rsidRPr="009A0C7C">
        <w:rPr>
          <w:rFonts w:cs="Arial"/>
          <w:i/>
          <w:szCs w:val="20"/>
        </w:rPr>
        <w:t>x</w:t>
      </w:r>
      <w:r w:rsidRPr="00622926">
        <w:rPr>
          <w:rFonts w:cs="Arial"/>
          <w:szCs w:val="20"/>
        </w:rPr>
        <w:t xml:space="preserve">)) ;    </w:t>
      </w:r>
      <w:r w:rsidRPr="00622926">
        <w:rPr>
          <w:rFonts w:cs="Arial"/>
          <w:b/>
          <w:bCs/>
          <w:szCs w:val="20"/>
          <w:u w:val="single"/>
        </w:rPr>
        <w:t>il faut que X &gt; 0</w:t>
      </w:r>
    </w:p>
    <w:p w14:paraId="6D423C8E" w14:textId="77777777" w:rsidR="00DB5FDE" w:rsidRPr="00622926" w:rsidRDefault="00DB5FDE" w:rsidP="00DB5FDE">
      <w:pPr>
        <w:numPr>
          <w:ilvl w:val="1"/>
          <w:numId w:val="3"/>
        </w:numPr>
        <w:jc w:val="both"/>
        <w:rPr>
          <w:rFonts w:cs="Arial"/>
          <w:szCs w:val="20"/>
        </w:rPr>
      </w:pPr>
      <w:r w:rsidRPr="00622926">
        <w:rPr>
          <w:rFonts w:cs="Arial"/>
          <w:szCs w:val="20"/>
        </w:rPr>
        <w:t>Résoudre l'équation ou inéquation    avec les X.</w:t>
      </w:r>
    </w:p>
    <w:p w14:paraId="211A06FA" w14:textId="77777777" w:rsidR="00DB5FDE" w:rsidRPr="00622926" w:rsidRDefault="00DB5FDE" w:rsidP="00DB5FDE">
      <w:pPr>
        <w:numPr>
          <w:ilvl w:val="1"/>
          <w:numId w:val="3"/>
        </w:numPr>
        <w:jc w:val="both"/>
        <w:rPr>
          <w:rFonts w:cs="Arial"/>
          <w:szCs w:val="20"/>
        </w:rPr>
      </w:pPr>
      <w:r w:rsidRPr="00622926">
        <w:rPr>
          <w:rFonts w:cs="Arial"/>
          <w:szCs w:val="20"/>
        </w:rPr>
        <w:t xml:space="preserve">En déduire pour les X &gt; 0  les solutions pour  </w:t>
      </w:r>
      <w:r w:rsidRPr="009A0C7C">
        <w:rPr>
          <w:rFonts w:cs="Arial"/>
          <w:i/>
          <w:szCs w:val="20"/>
        </w:rPr>
        <w:t>x</w:t>
      </w:r>
      <w:r w:rsidRPr="00622926">
        <w:rPr>
          <w:rFonts w:cs="Arial"/>
          <w:szCs w:val="20"/>
        </w:rPr>
        <w:t xml:space="preserve"> </w:t>
      </w:r>
    </w:p>
    <w:p w14:paraId="7E8A742A" w14:textId="77777777" w:rsidR="009A0C7C" w:rsidRDefault="009A0C7C" w:rsidP="00DB5FDE">
      <w:pPr>
        <w:jc w:val="both"/>
        <w:rPr>
          <w:rFonts w:cs="Arial"/>
          <w:u w:val="single"/>
        </w:rPr>
      </w:pPr>
    </w:p>
    <w:p w14:paraId="20977D2D" w14:textId="77777777" w:rsidR="009A0C7C" w:rsidRDefault="009A0C7C" w:rsidP="00DB5FDE">
      <w:pPr>
        <w:jc w:val="both"/>
        <w:rPr>
          <w:rFonts w:cs="Arial"/>
          <w:u w:val="single"/>
        </w:rPr>
      </w:pPr>
    </w:p>
    <w:p w14:paraId="6EA9DC05" w14:textId="77777777" w:rsidR="00DB5FDE" w:rsidRPr="00622926" w:rsidRDefault="00DB5FDE" w:rsidP="00DB5FDE">
      <w:pPr>
        <w:jc w:val="both"/>
        <w:rPr>
          <w:rFonts w:cs="Arial"/>
          <w:szCs w:val="20"/>
        </w:rPr>
      </w:pPr>
      <w:r w:rsidRPr="00622926">
        <w:rPr>
          <w:rFonts w:cs="Arial"/>
          <w:u w:val="single"/>
        </w:rPr>
        <w:t>Exercice</w:t>
      </w:r>
      <w:r w:rsidR="00BB5D1F" w:rsidRPr="00622926">
        <w:rPr>
          <w:rFonts w:cs="Arial"/>
          <w:u w:val="single"/>
        </w:rPr>
        <w:t xml:space="preserve"> 6</w:t>
      </w:r>
      <w:r w:rsidRPr="00622926">
        <w:rPr>
          <w:rFonts w:cs="Arial"/>
        </w:rPr>
        <w:t xml:space="preserve"> : Résoudre dans </w:t>
      </w:r>
      <w:r w:rsidR="009A0C7C" w:rsidRPr="00622926">
        <w:rPr>
          <w:rFonts w:cs="Arial"/>
          <w:position w:val="-4"/>
        </w:rPr>
        <w:object w:dxaOrig="260" w:dyaOrig="260" w14:anchorId="7B487106">
          <v:shape id="_x0000_i1058" type="#_x0000_t75" style="width:13pt;height:13pt" o:ole="">
            <v:imagedata r:id="rId74" o:title=""/>
          </v:shape>
          <o:OLEObject Type="Embed" ProgID="Equation.DSMT4" ShapeID="_x0000_i1058" DrawAspect="Content" ObjectID="_1257400830" r:id="rId75"/>
        </w:object>
      </w:r>
      <w:r w:rsidRPr="00622926">
        <w:rPr>
          <w:rFonts w:cs="Arial"/>
        </w:rPr>
        <w:t xml:space="preserve">   :   </w:t>
      </w:r>
      <w:r w:rsidR="009A0C7C" w:rsidRPr="00622926">
        <w:rPr>
          <w:rFonts w:cs="Arial"/>
          <w:position w:val="-10"/>
        </w:rPr>
        <w:object w:dxaOrig="1640" w:dyaOrig="400" w14:anchorId="2524FE2C">
          <v:shape id="_x0000_i1059" type="#_x0000_t75" style="width:82pt;height:20pt" o:ole="">
            <v:imagedata r:id="rId76" o:title=""/>
          </v:shape>
          <o:OLEObject Type="Embed" ProgID="Equation.DSMT4" ShapeID="_x0000_i1059" DrawAspect="Content" ObjectID="_1257400831" r:id="rId77"/>
        </w:object>
      </w:r>
    </w:p>
    <w:p w14:paraId="056AA042" w14:textId="77777777" w:rsidR="00134981" w:rsidRPr="00DB09DB" w:rsidRDefault="00134981" w:rsidP="00DB09DB"/>
    <w:sectPr w:rsidR="00134981" w:rsidRPr="00DB09DB" w:rsidSect="00DB09DB">
      <w:pgSz w:w="11900" w:h="16840"/>
      <w:pgMar w:top="1417" w:right="985" w:bottom="1417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41824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83FCF"/>
    <w:multiLevelType w:val="hybridMultilevel"/>
    <w:tmpl w:val="15AE3D16"/>
    <w:lvl w:ilvl="0" w:tplc="0D0273DA">
      <w:start w:val="1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BC45F4"/>
    <w:multiLevelType w:val="hybridMultilevel"/>
    <w:tmpl w:val="FE66380E"/>
    <w:lvl w:ilvl="0" w:tplc="BB66B1E4">
      <w:start w:val="1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  <w:b/>
        <w:i w:val="0"/>
        <w:color w:val="008000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134981"/>
    <w:rsid w:val="00134981"/>
    <w:rsid w:val="00622926"/>
    <w:rsid w:val="006467D3"/>
    <w:rsid w:val="008630AF"/>
    <w:rsid w:val="009A0C7C"/>
    <w:rsid w:val="00BA6EFB"/>
    <w:rsid w:val="00BB5D1F"/>
    <w:rsid w:val="00CC369C"/>
    <w:rsid w:val="00DB09DB"/>
    <w:rsid w:val="00DB5FDE"/>
    <w:rsid w:val="00E537EE"/>
    <w:rsid w:val="00F570D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3"/>
    <o:shapelayout v:ext="edit">
      <o:idmap v:ext="edit" data="1"/>
    </o:shapelayout>
  </w:shapeDefaults>
  <w:decimalSymbol w:val=","/>
  <w:listSeparator w:val=";"/>
  <w14:docId w14:val="4F436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981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A0C7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0C7C"/>
    <w:rPr>
      <w:rFonts w:ascii="Lucida Grande" w:eastAsia="Times New Roman" w:hAnsi="Lucida Grande" w:cs="Lucida Grande"/>
      <w:sz w:val="18"/>
      <w:szCs w:val="18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63" Type="http://schemas.openxmlformats.org/officeDocument/2006/relationships/oleObject" Target="embeddings/oleObject28.bin"/><Relationship Id="rId64" Type="http://schemas.openxmlformats.org/officeDocument/2006/relationships/image" Target="media/image31.emf"/><Relationship Id="rId65" Type="http://schemas.openxmlformats.org/officeDocument/2006/relationships/oleObject" Target="embeddings/oleObject29.bin"/><Relationship Id="rId66" Type="http://schemas.openxmlformats.org/officeDocument/2006/relationships/image" Target="media/image32.emf"/><Relationship Id="rId67" Type="http://schemas.openxmlformats.org/officeDocument/2006/relationships/oleObject" Target="embeddings/oleObject30.bin"/><Relationship Id="rId68" Type="http://schemas.openxmlformats.org/officeDocument/2006/relationships/image" Target="media/image33.emf"/><Relationship Id="rId69" Type="http://schemas.openxmlformats.org/officeDocument/2006/relationships/oleObject" Target="embeddings/oleObject31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jpeg"/><Relationship Id="rId57" Type="http://schemas.openxmlformats.org/officeDocument/2006/relationships/image" Target="media/image27.jpeg"/><Relationship Id="rId58" Type="http://schemas.openxmlformats.org/officeDocument/2006/relationships/image" Target="media/image28.wmf"/><Relationship Id="rId59" Type="http://schemas.openxmlformats.org/officeDocument/2006/relationships/oleObject" Target="embeddings/oleObject26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w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wmf"/><Relationship Id="rId39" Type="http://schemas.openxmlformats.org/officeDocument/2006/relationships/oleObject" Target="embeddings/oleObject17.bin"/><Relationship Id="rId70" Type="http://schemas.openxmlformats.org/officeDocument/2006/relationships/image" Target="media/image34.emf"/><Relationship Id="rId71" Type="http://schemas.openxmlformats.org/officeDocument/2006/relationships/oleObject" Target="embeddings/oleObject32.bin"/><Relationship Id="rId72" Type="http://schemas.openxmlformats.org/officeDocument/2006/relationships/image" Target="media/image35.emf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73" Type="http://schemas.openxmlformats.org/officeDocument/2006/relationships/oleObject" Target="embeddings/oleObject33.bin"/><Relationship Id="rId74" Type="http://schemas.openxmlformats.org/officeDocument/2006/relationships/image" Target="media/image36.emf"/><Relationship Id="rId75" Type="http://schemas.openxmlformats.org/officeDocument/2006/relationships/oleObject" Target="embeddings/oleObject34.bin"/><Relationship Id="rId76" Type="http://schemas.openxmlformats.org/officeDocument/2006/relationships/image" Target="media/image37.emf"/><Relationship Id="rId77" Type="http://schemas.openxmlformats.org/officeDocument/2006/relationships/oleObject" Target="embeddings/oleObject35.bin"/><Relationship Id="rId78" Type="http://schemas.openxmlformats.org/officeDocument/2006/relationships/fontTable" Target="fontTable.xml"/><Relationship Id="rId79" Type="http://schemas.openxmlformats.org/officeDocument/2006/relationships/theme" Target="theme/theme1.xml"/><Relationship Id="rId60" Type="http://schemas.openxmlformats.org/officeDocument/2006/relationships/image" Target="media/image29.emf"/><Relationship Id="rId61" Type="http://schemas.openxmlformats.org/officeDocument/2006/relationships/oleObject" Target="embeddings/oleObject27.bin"/><Relationship Id="rId62" Type="http://schemas.openxmlformats.org/officeDocument/2006/relationships/image" Target="media/image30.emf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527</Words>
  <Characters>2904</Characters>
  <Application>Microsoft Macintosh Word</Application>
  <DocSecurity>0</DocSecurity>
  <Lines>24</Lines>
  <Paragraphs>6</Paragraphs>
  <ScaleCrop>false</ScaleCrop>
  <Company/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Mignot</dc:creator>
  <cp:keywords/>
  <cp:lastModifiedBy>Nathalie Mignot</cp:lastModifiedBy>
  <cp:revision>8</cp:revision>
  <dcterms:created xsi:type="dcterms:W3CDTF">2011-02-17T23:01:00Z</dcterms:created>
  <dcterms:modified xsi:type="dcterms:W3CDTF">2011-11-22T22:13:00Z</dcterms:modified>
</cp:coreProperties>
</file>