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AAB38C" w14:textId="77777777" w:rsidR="00F12776" w:rsidRDefault="00F12776" w:rsidP="00F12776">
      <w:pPr>
        <w:pStyle w:val="StyleTitre2NonItaliqueVert"/>
        <w:jc w:val="center"/>
        <w:rPr>
          <w:rFonts w:ascii="Times New Roman" w:hAnsi="Times New Roman"/>
          <w:i w:val="0"/>
          <w:sz w:val="32"/>
        </w:rPr>
      </w:pPr>
      <w:r w:rsidRPr="00F12776">
        <w:rPr>
          <w:rFonts w:ascii="Times New Roman" w:hAnsi="Times New Roman"/>
          <w:i w:val="0"/>
          <w:sz w:val="32"/>
        </w:rPr>
        <w:t>Equation différentielle</w:t>
      </w:r>
      <w:r>
        <w:rPr>
          <w:rFonts w:ascii="Times New Roman" w:hAnsi="Times New Roman"/>
          <w:i w:val="0"/>
          <w:sz w:val="32"/>
        </w:rPr>
        <w:t xml:space="preserve">     1</w:t>
      </w:r>
      <w:r w:rsidRPr="00F12776">
        <w:rPr>
          <w:rFonts w:ascii="Times New Roman" w:hAnsi="Times New Roman"/>
          <w:i w:val="0"/>
          <w:sz w:val="32"/>
          <w:vertAlign w:val="superscript"/>
        </w:rPr>
        <w:t>er</w:t>
      </w:r>
      <w:r>
        <w:rPr>
          <w:rFonts w:ascii="Times New Roman" w:hAnsi="Times New Roman"/>
          <w:i w:val="0"/>
          <w:sz w:val="32"/>
        </w:rPr>
        <w:t xml:space="preserve"> partie</w:t>
      </w:r>
    </w:p>
    <w:p w14:paraId="35B6CEE3" w14:textId="77777777" w:rsidR="00F12776" w:rsidRPr="00F12776" w:rsidRDefault="00F12776" w:rsidP="00F12776">
      <w:pPr>
        <w:pStyle w:val="StyleTitre2NonItaliqueVert"/>
        <w:jc w:val="center"/>
        <w:rPr>
          <w:rFonts w:ascii="Times New Roman" w:hAnsi="Times New Roman"/>
          <w:sz w:val="32"/>
        </w:rPr>
      </w:pPr>
    </w:p>
    <w:p w14:paraId="412BA9D0" w14:textId="77777777" w:rsidR="00F12776" w:rsidRPr="00F12776" w:rsidRDefault="00F12776" w:rsidP="00F12776">
      <w:pPr>
        <w:jc w:val="both"/>
        <w:rPr>
          <w:rFonts w:cs="Arial"/>
          <w:sz w:val="28"/>
          <w:szCs w:val="20"/>
        </w:rPr>
      </w:pPr>
      <w:r w:rsidRPr="00F12776">
        <w:rPr>
          <w:rFonts w:cs="Arial"/>
          <w:sz w:val="28"/>
          <w:szCs w:val="20"/>
          <w:u w:val="single"/>
        </w:rPr>
        <w:t>Introduction historique</w:t>
      </w:r>
      <w:r w:rsidR="00E84B37">
        <w:rPr>
          <w:rFonts w:cs="Arial"/>
          <w:sz w:val="28"/>
          <w:szCs w:val="20"/>
        </w:rPr>
        <w:t xml:space="preserve"> : </w:t>
      </w:r>
      <w:proofErr w:type="gramStart"/>
      <w:r w:rsidRPr="00F12776">
        <w:rPr>
          <w:rFonts w:cs="Arial"/>
          <w:sz w:val="28"/>
          <w:szCs w:val="20"/>
        </w:rPr>
        <w:t>Descartes ,</w:t>
      </w:r>
      <w:proofErr w:type="gramEnd"/>
      <w:r w:rsidRPr="00F12776">
        <w:rPr>
          <w:rFonts w:cs="Arial"/>
          <w:sz w:val="28"/>
          <w:szCs w:val="20"/>
        </w:rPr>
        <w:t xml:space="preserve"> en 1639, cherchait à construire une courbe connaissant une propriété de ses tangentes. La recherche d'une fonction connaissant une propriété caractéristique de sa dérivée, occupa nombre de Mathématiciens et Physiciens du 17</w:t>
      </w:r>
      <w:r w:rsidRPr="00F12776">
        <w:rPr>
          <w:rFonts w:cs="Arial"/>
          <w:sz w:val="28"/>
          <w:szCs w:val="20"/>
          <w:vertAlign w:val="superscript"/>
        </w:rPr>
        <w:t>ème</w:t>
      </w:r>
      <w:r w:rsidRPr="00F12776">
        <w:rPr>
          <w:rFonts w:cs="Arial"/>
          <w:sz w:val="28"/>
          <w:szCs w:val="20"/>
        </w:rPr>
        <w:t xml:space="preserve"> siècle. La résolution de ces </w:t>
      </w:r>
      <w:r w:rsidRPr="00F12776">
        <w:rPr>
          <w:rFonts w:cs="Arial"/>
          <w:b/>
          <w:bCs/>
          <w:i/>
          <w:iCs/>
          <w:sz w:val="28"/>
          <w:szCs w:val="20"/>
        </w:rPr>
        <w:t>équations différentielles</w:t>
      </w:r>
      <w:r w:rsidRPr="00F12776">
        <w:rPr>
          <w:rFonts w:cs="Arial"/>
          <w:sz w:val="28"/>
          <w:szCs w:val="20"/>
        </w:rPr>
        <w:t xml:space="preserve">  permis de mieux comprendre l'univers.</w:t>
      </w:r>
    </w:p>
    <w:p w14:paraId="431E781D" w14:textId="77777777" w:rsidR="00F12776" w:rsidRPr="00F12776" w:rsidRDefault="00F12776" w:rsidP="00F12776">
      <w:pPr>
        <w:jc w:val="both"/>
        <w:rPr>
          <w:rFonts w:cs="Arial"/>
          <w:sz w:val="28"/>
          <w:szCs w:val="20"/>
        </w:rPr>
      </w:pPr>
    </w:p>
    <w:p w14:paraId="02F2CB6D" w14:textId="77777777" w:rsidR="00F12776" w:rsidRDefault="00F12776" w:rsidP="00F12776">
      <w:pPr>
        <w:numPr>
          <w:ilvl w:val="0"/>
          <w:numId w:val="1"/>
        </w:numPr>
        <w:jc w:val="both"/>
        <w:rPr>
          <w:rFonts w:cs="Arial"/>
          <w:sz w:val="28"/>
          <w:szCs w:val="20"/>
        </w:rPr>
      </w:pPr>
      <w:r>
        <w:rPr>
          <w:rStyle w:val="Titre3Car"/>
          <w:color w:val="008000"/>
          <w:sz w:val="28"/>
          <w:szCs w:val="20"/>
        </w:rPr>
        <w:t xml:space="preserve"> </w:t>
      </w:r>
      <w:r w:rsidRPr="00F12776">
        <w:rPr>
          <w:rStyle w:val="Titre3Car"/>
          <w:color w:val="008000"/>
          <w:sz w:val="28"/>
          <w:szCs w:val="20"/>
        </w:rPr>
        <w:t>Définition 1</w:t>
      </w:r>
      <w:r w:rsidRPr="00F12776">
        <w:rPr>
          <w:rFonts w:cs="Arial"/>
          <w:sz w:val="28"/>
          <w:szCs w:val="20"/>
        </w:rPr>
        <w:t xml:space="preserve"> : On appelle </w:t>
      </w:r>
      <w:r w:rsidRPr="00F12776">
        <w:rPr>
          <w:rFonts w:cs="Arial"/>
          <w:b/>
          <w:bCs/>
          <w:sz w:val="28"/>
          <w:szCs w:val="20"/>
        </w:rPr>
        <w:t>équation différentielle</w:t>
      </w:r>
      <w:r w:rsidRPr="00F12776">
        <w:rPr>
          <w:rFonts w:cs="Arial"/>
          <w:sz w:val="28"/>
          <w:szCs w:val="20"/>
        </w:rPr>
        <w:t xml:space="preserve"> le problème consistant à rechercher les éventuelles fonctions, appelées solutions de l'équation et traditionnellement notées </w:t>
      </w:r>
      <w:r w:rsidRPr="00E84B37">
        <w:rPr>
          <w:rFonts w:cs="Arial"/>
          <w:i/>
          <w:sz w:val="28"/>
          <w:szCs w:val="20"/>
        </w:rPr>
        <w:t>y(x)</w:t>
      </w:r>
      <w:r w:rsidRPr="00F12776">
        <w:rPr>
          <w:rFonts w:cs="Arial"/>
          <w:sz w:val="28"/>
          <w:szCs w:val="20"/>
        </w:rPr>
        <w:t xml:space="preserve">, vérifiant une relation donnant, en tout point </w:t>
      </w:r>
      <w:r w:rsidRPr="00E84B37">
        <w:rPr>
          <w:rFonts w:cs="Arial"/>
          <w:i/>
          <w:sz w:val="28"/>
          <w:szCs w:val="20"/>
        </w:rPr>
        <w:t>x</w:t>
      </w:r>
      <w:r w:rsidRPr="00F12776">
        <w:rPr>
          <w:rFonts w:cs="Arial"/>
          <w:sz w:val="28"/>
          <w:szCs w:val="20"/>
        </w:rPr>
        <w:t xml:space="preserve"> de l'intervalle I de définition de </w:t>
      </w:r>
      <w:proofErr w:type="gramStart"/>
      <w:r w:rsidRPr="00E84B37">
        <w:rPr>
          <w:rFonts w:cs="Arial"/>
          <w:i/>
          <w:sz w:val="28"/>
          <w:szCs w:val="20"/>
        </w:rPr>
        <w:t>y</w:t>
      </w:r>
      <w:r w:rsidRPr="00F12776">
        <w:rPr>
          <w:rFonts w:cs="Arial"/>
          <w:sz w:val="28"/>
          <w:szCs w:val="20"/>
        </w:rPr>
        <w:t xml:space="preserve"> ,</w:t>
      </w:r>
      <w:proofErr w:type="gramEnd"/>
      <w:r w:rsidRPr="00F12776">
        <w:rPr>
          <w:rFonts w:cs="Arial"/>
          <w:sz w:val="28"/>
          <w:szCs w:val="20"/>
        </w:rPr>
        <w:t xml:space="preserve"> la dérivée </w:t>
      </w:r>
      <w:r w:rsidRPr="00E84B37">
        <w:rPr>
          <w:rFonts w:cs="Arial"/>
          <w:i/>
          <w:sz w:val="28"/>
          <w:szCs w:val="20"/>
        </w:rPr>
        <w:t xml:space="preserve">y ' (x) </w:t>
      </w:r>
      <w:r w:rsidRPr="00F12776">
        <w:rPr>
          <w:rFonts w:cs="Arial"/>
          <w:sz w:val="28"/>
          <w:szCs w:val="20"/>
        </w:rPr>
        <w:t xml:space="preserve">en fonction des réels </w:t>
      </w:r>
      <w:r w:rsidRPr="00E84B37">
        <w:rPr>
          <w:rFonts w:cs="Arial"/>
          <w:i/>
          <w:sz w:val="28"/>
          <w:szCs w:val="20"/>
        </w:rPr>
        <w:t>x</w:t>
      </w:r>
      <w:r w:rsidRPr="00F12776">
        <w:rPr>
          <w:rFonts w:cs="Arial"/>
          <w:sz w:val="28"/>
          <w:szCs w:val="20"/>
        </w:rPr>
        <w:t xml:space="preserve"> et </w:t>
      </w:r>
      <w:r w:rsidRPr="00E84B37">
        <w:rPr>
          <w:rFonts w:cs="Arial"/>
          <w:i/>
          <w:sz w:val="28"/>
          <w:szCs w:val="20"/>
        </w:rPr>
        <w:t>y(x).</w:t>
      </w:r>
      <w:r w:rsidRPr="00F12776">
        <w:rPr>
          <w:rFonts w:cs="Arial"/>
          <w:sz w:val="28"/>
          <w:szCs w:val="20"/>
        </w:rPr>
        <w:t xml:space="preserve"> </w:t>
      </w:r>
    </w:p>
    <w:p w14:paraId="3772D4BD" w14:textId="77777777" w:rsidR="00F12776" w:rsidRDefault="00F12776" w:rsidP="00F12776">
      <w:pPr>
        <w:jc w:val="both"/>
        <w:rPr>
          <w:rStyle w:val="Titre3Car"/>
          <w:b w:val="0"/>
          <w:sz w:val="28"/>
          <w:szCs w:val="20"/>
        </w:rPr>
      </w:pPr>
      <w:r w:rsidRPr="00F12776">
        <w:rPr>
          <w:rStyle w:val="Titre3Car"/>
          <w:b w:val="0"/>
          <w:sz w:val="28"/>
          <w:szCs w:val="20"/>
        </w:rPr>
        <w:t>Exemple </w:t>
      </w:r>
      <w:proofErr w:type="gramStart"/>
      <w:r w:rsidRPr="00F12776">
        <w:rPr>
          <w:rStyle w:val="Titre3Car"/>
          <w:b w:val="0"/>
          <w:sz w:val="28"/>
          <w:szCs w:val="20"/>
        </w:rPr>
        <w:t>:</w:t>
      </w:r>
      <w:r>
        <w:rPr>
          <w:rStyle w:val="Titre3Car"/>
          <w:b w:val="0"/>
          <w:sz w:val="28"/>
          <w:szCs w:val="20"/>
        </w:rPr>
        <w:t xml:space="preserve">  </w:t>
      </w:r>
      <w:r w:rsidRPr="00E84B37">
        <w:rPr>
          <w:rStyle w:val="Titre3Car"/>
          <w:b w:val="0"/>
          <w:i/>
          <w:sz w:val="28"/>
          <w:szCs w:val="20"/>
        </w:rPr>
        <w:t>y</w:t>
      </w:r>
      <w:r>
        <w:rPr>
          <w:rStyle w:val="Titre3Car"/>
          <w:b w:val="0"/>
          <w:sz w:val="28"/>
          <w:szCs w:val="20"/>
          <w:vertAlign w:val="superscript"/>
        </w:rPr>
        <w:t>2</w:t>
      </w:r>
      <w:proofErr w:type="gramEnd"/>
      <w:r>
        <w:rPr>
          <w:rStyle w:val="Titre3Car"/>
          <w:b w:val="0"/>
          <w:sz w:val="28"/>
          <w:szCs w:val="20"/>
        </w:rPr>
        <w:t xml:space="preserve"> + 3</w:t>
      </w:r>
      <w:r w:rsidRPr="00E84B37">
        <w:rPr>
          <w:rStyle w:val="Titre3Car"/>
          <w:b w:val="0"/>
          <w:i/>
          <w:sz w:val="28"/>
          <w:szCs w:val="20"/>
        </w:rPr>
        <w:t>y</w:t>
      </w:r>
      <w:r>
        <w:rPr>
          <w:rStyle w:val="Titre3Car"/>
          <w:b w:val="0"/>
          <w:sz w:val="28"/>
          <w:szCs w:val="20"/>
        </w:rPr>
        <w:t xml:space="preserve"> = </w:t>
      </w:r>
      <w:r w:rsidRPr="00E84B37">
        <w:rPr>
          <w:rStyle w:val="Titre3Car"/>
          <w:b w:val="0"/>
          <w:i/>
          <w:sz w:val="28"/>
          <w:szCs w:val="20"/>
        </w:rPr>
        <w:t>y</w:t>
      </w:r>
      <w:r w:rsidR="00E84B37">
        <w:rPr>
          <w:rStyle w:val="Titre3Car"/>
          <w:b w:val="0"/>
          <w:sz w:val="28"/>
          <w:szCs w:val="20"/>
        </w:rPr>
        <w:t>’   .</w:t>
      </w:r>
      <w:r>
        <w:rPr>
          <w:rStyle w:val="Titre3Car"/>
          <w:b w:val="0"/>
          <w:sz w:val="28"/>
          <w:szCs w:val="20"/>
        </w:rPr>
        <w:t xml:space="preserve"> </w:t>
      </w:r>
    </w:p>
    <w:p w14:paraId="4B581CB8" w14:textId="77777777" w:rsidR="00F12776" w:rsidRPr="00F12776" w:rsidRDefault="00F12776" w:rsidP="00F12776">
      <w:pPr>
        <w:jc w:val="both"/>
        <w:rPr>
          <w:rStyle w:val="Titre3Car"/>
          <w:b w:val="0"/>
          <w:sz w:val="28"/>
          <w:szCs w:val="20"/>
        </w:rPr>
      </w:pPr>
    </w:p>
    <w:p w14:paraId="0E52A952" w14:textId="77777777" w:rsidR="00F12776" w:rsidRPr="00F12776" w:rsidRDefault="00F12776" w:rsidP="00F12776">
      <w:pPr>
        <w:jc w:val="both"/>
        <w:rPr>
          <w:rFonts w:cs="Arial"/>
          <w:sz w:val="28"/>
          <w:szCs w:val="20"/>
        </w:rPr>
      </w:pPr>
      <w:r w:rsidRPr="00F12776">
        <w:rPr>
          <w:rFonts w:cs="Arial"/>
          <w:sz w:val="28"/>
          <w:szCs w:val="20"/>
        </w:rPr>
        <w:t xml:space="preserve">Cette relation peut être complétée par une condition initiale, imposant à ces fonctions </w:t>
      </w:r>
      <w:r w:rsidRPr="00E84B37">
        <w:rPr>
          <w:rFonts w:cs="Arial"/>
          <w:i/>
          <w:sz w:val="28"/>
          <w:szCs w:val="20"/>
        </w:rPr>
        <w:t>y</w:t>
      </w:r>
      <w:r w:rsidRPr="00F12776">
        <w:rPr>
          <w:rFonts w:cs="Arial"/>
          <w:sz w:val="28"/>
          <w:szCs w:val="20"/>
        </w:rPr>
        <w:t xml:space="preserve"> de prendre une valeur réelle donnée </w:t>
      </w:r>
      <w:r w:rsidRPr="00E84B37">
        <w:rPr>
          <w:rFonts w:cs="Arial"/>
          <w:i/>
          <w:sz w:val="28"/>
          <w:szCs w:val="20"/>
        </w:rPr>
        <w:t xml:space="preserve">c </w:t>
      </w:r>
      <w:r w:rsidRPr="00F12776">
        <w:rPr>
          <w:rFonts w:cs="Arial"/>
          <w:sz w:val="28"/>
          <w:szCs w:val="20"/>
        </w:rPr>
        <w:t xml:space="preserve">en un point </w:t>
      </w:r>
      <w:r w:rsidRPr="00E84B37">
        <w:rPr>
          <w:rFonts w:cs="Arial"/>
          <w:i/>
          <w:sz w:val="28"/>
          <w:szCs w:val="20"/>
        </w:rPr>
        <w:t>a</w:t>
      </w:r>
      <w:r w:rsidRPr="00F12776">
        <w:rPr>
          <w:rFonts w:cs="Arial"/>
          <w:sz w:val="28"/>
          <w:szCs w:val="20"/>
        </w:rPr>
        <w:t xml:space="preserve"> de I  </w:t>
      </w:r>
      <w:proofErr w:type="gramStart"/>
      <w:r w:rsidRPr="00E84B37">
        <w:rPr>
          <w:rFonts w:cs="Arial"/>
          <w:i/>
          <w:sz w:val="28"/>
          <w:szCs w:val="20"/>
        </w:rPr>
        <w:t>( y</w:t>
      </w:r>
      <w:proofErr w:type="gramEnd"/>
      <w:r w:rsidRPr="00E84B37">
        <w:rPr>
          <w:rFonts w:cs="Arial"/>
          <w:i/>
          <w:sz w:val="28"/>
          <w:szCs w:val="20"/>
        </w:rPr>
        <w:t>(a) = c</w:t>
      </w:r>
      <w:r w:rsidRPr="00F12776">
        <w:rPr>
          <w:rFonts w:cs="Arial"/>
          <w:sz w:val="28"/>
          <w:szCs w:val="20"/>
        </w:rPr>
        <w:t>).</w:t>
      </w:r>
    </w:p>
    <w:p w14:paraId="1436668A" w14:textId="77777777" w:rsidR="00F12776" w:rsidRPr="00F12776" w:rsidRDefault="00F12776" w:rsidP="00F12776">
      <w:pPr>
        <w:pStyle w:val="Corpsdetexte"/>
        <w:rPr>
          <w:rFonts w:ascii="Times New Roman" w:hAnsi="Times New Roman" w:cs="Arial"/>
          <w:sz w:val="28"/>
          <w:szCs w:val="20"/>
        </w:rPr>
      </w:pPr>
      <w:proofErr w:type="spellStart"/>
      <w:r w:rsidRPr="00F12776">
        <w:rPr>
          <w:rFonts w:ascii="Times New Roman" w:hAnsi="Times New Roman" w:cs="Arial"/>
          <w:sz w:val="28"/>
          <w:szCs w:val="20"/>
        </w:rPr>
        <w:t>Rq</w:t>
      </w:r>
      <w:proofErr w:type="spellEnd"/>
      <w:r w:rsidRPr="00F12776">
        <w:rPr>
          <w:rFonts w:ascii="Times New Roman" w:hAnsi="Times New Roman" w:cs="Arial"/>
          <w:sz w:val="28"/>
          <w:szCs w:val="20"/>
        </w:rPr>
        <w:t xml:space="preserve"> : Une équation différentielle peut n'avoir aucune solution, ou au contraire en posséder plusieurs, voire une infinité. Dans les équations avec condition initiale posées en Terminale S, il y a toujours exactement une solution.</w:t>
      </w:r>
    </w:p>
    <w:p w14:paraId="06087502" w14:textId="77777777" w:rsidR="00F12776" w:rsidRPr="00F12776" w:rsidRDefault="00F12776" w:rsidP="00F12776">
      <w:pPr>
        <w:jc w:val="both"/>
        <w:rPr>
          <w:rStyle w:val="Titre3Car"/>
          <w:b w:val="0"/>
          <w:bCs w:val="0"/>
          <w:sz w:val="28"/>
          <w:szCs w:val="20"/>
        </w:rPr>
      </w:pPr>
      <w:r w:rsidRPr="00F12776">
        <w:rPr>
          <w:rFonts w:cs="Arial"/>
          <w:sz w:val="28"/>
          <w:szCs w:val="20"/>
        </w:rPr>
        <w:t xml:space="preserve"> </w:t>
      </w:r>
    </w:p>
    <w:p w14:paraId="0D7D7C09" w14:textId="77777777" w:rsidR="00F12776" w:rsidRPr="00F12776" w:rsidRDefault="00F12776" w:rsidP="00F12776">
      <w:pPr>
        <w:numPr>
          <w:ilvl w:val="0"/>
          <w:numId w:val="1"/>
        </w:numPr>
        <w:jc w:val="both"/>
        <w:rPr>
          <w:rFonts w:cs="Arial"/>
          <w:sz w:val="28"/>
          <w:szCs w:val="20"/>
        </w:rPr>
      </w:pPr>
      <w:r>
        <w:rPr>
          <w:rStyle w:val="Titre3Car"/>
          <w:color w:val="008000"/>
          <w:sz w:val="28"/>
          <w:szCs w:val="20"/>
        </w:rPr>
        <w:t xml:space="preserve"> </w:t>
      </w:r>
      <w:r w:rsidRPr="00F12776">
        <w:rPr>
          <w:rStyle w:val="Titre3Car"/>
          <w:color w:val="008000"/>
          <w:sz w:val="28"/>
          <w:szCs w:val="20"/>
        </w:rPr>
        <w:t>Résolution de l'équation différentielle</w:t>
      </w:r>
      <w:r w:rsidRPr="00F12776">
        <w:rPr>
          <w:rFonts w:cs="Arial"/>
          <w:color w:val="339966"/>
          <w:sz w:val="28"/>
          <w:szCs w:val="20"/>
        </w:rPr>
        <w:t xml:space="preserve"> :</w:t>
      </w:r>
      <w:r w:rsidRPr="00F12776">
        <w:rPr>
          <w:rFonts w:cs="Arial"/>
          <w:sz w:val="28"/>
          <w:szCs w:val="20"/>
        </w:rPr>
        <w:t xml:space="preserve">    </w:t>
      </w:r>
      <w:r w:rsidRPr="00F12776">
        <w:rPr>
          <w:rFonts w:cs="Arial"/>
          <w:color w:val="FF0000"/>
          <w:sz w:val="28"/>
          <w:szCs w:val="20"/>
        </w:rPr>
        <w:t xml:space="preserve"> </w:t>
      </w:r>
      <w:r w:rsidRPr="00E84B37">
        <w:rPr>
          <w:rFonts w:cs="Arial"/>
          <w:b/>
          <w:bCs/>
          <w:i/>
          <w:color w:val="FF0000"/>
          <w:sz w:val="28"/>
          <w:szCs w:val="20"/>
          <w:bdr w:val="single" w:sz="4" w:space="0" w:color="auto"/>
        </w:rPr>
        <w:t xml:space="preserve">y ' = y    </w:t>
      </w:r>
      <w:r w:rsidRPr="00F12776">
        <w:rPr>
          <w:rFonts w:cs="Arial"/>
          <w:b/>
          <w:bCs/>
          <w:color w:val="FF0000"/>
          <w:sz w:val="28"/>
          <w:szCs w:val="20"/>
          <w:bdr w:val="single" w:sz="4" w:space="0" w:color="auto"/>
        </w:rPr>
        <w:t xml:space="preserve">et   </w:t>
      </w:r>
      <w:proofErr w:type="gramStart"/>
      <w:r w:rsidRPr="00E84B37">
        <w:rPr>
          <w:rFonts w:cs="Arial"/>
          <w:b/>
          <w:bCs/>
          <w:i/>
          <w:color w:val="FF0000"/>
          <w:sz w:val="28"/>
          <w:szCs w:val="20"/>
          <w:bdr w:val="single" w:sz="4" w:space="0" w:color="auto"/>
        </w:rPr>
        <w:t>y(</w:t>
      </w:r>
      <w:proofErr w:type="gramEnd"/>
      <w:r w:rsidRPr="00E84B37">
        <w:rPr>
          <w:rFonts w:cs="Arial"/>
          <w:b/>
          <w:bCs/>
          <w:i/>
          <w:color w:val="FF0000"/>
          <w:sz w:val="28"/>
          <w:szCs w:val="20"/>
          <w:bdr w:val="single" w:sz="4" w:space="0" w:color="auto"/>
        </w:rPr>
        <w:t>0) = 1</w:t>
      </w:r>
      <w:r w:rsidRPr="00F12776">
        <w:rPr>
          <w:rFonts w:cs="Arial"/>
          <w:color w:val="FF0000"/>
          <w:sz w:val="28"/>
          <w:szCs w:val="20"/>
        </w:rPr>
        <w:t xml:space="preserve"> </w:t>
      </w:r>
    </w:p>
    <w:p w14:paraId="220C227D" w14:textId="77777777" w:rsidR="00F12776" w:rsidRPr="00F12776" w:rsidRDefault="00F12776" w:rsidP="00F12776">
      <w:pPr>
        <w:pStyle w:val="Corpsdetexte"/>
        <w:rPr>
          <w:rFonts w:ascii="Times New Roman" w:hAnsi="Times New Roman" w:cs="Arial"/>
          <w:sz w:val="28"/>
          <w:szCs w:val="20"/>
        </w:rPr>
      </w:pPr>
      <w:r w:rsidRPr="00F12776">
        <w:rPr>
          <w:rFonts w:ascii="Times New Roman" w:hAnsi="Times New Roman" w:cs="Arial"/>
          <w:sz w:val="28"/>
          <w:szCs w:val="20"/>
        </w:rPr>
        <w:t xml:space="preserve">Cela revient à chercher un couple </w:t>
      </w:r>
      <w:proofErr w:type="gramStart"/>
      <w:r w:rsidRPr="00F12776">
        <w:rPr>
          <w:rFonts w:ascii="Times New Roman" w:hAnsi="Times New Roman" w:cs="Arial"/>
          <w:sz w:val="28"/>
          <w:szCs w:val="20"/>
        </w:rPr>
        <w:t>( I</w:t>
      </w:r>
      <w:proofErr w:type="gramEnd"/>
      <w:r w:rsidR="00E84B37">
        <w:rPr>
          <w:rFonts w:ascii="Times New Roman" w:hAnsi="Times New Roman" w:cs="Arial"/>
          <w:sz w:val="28"/>
          <w:szCs w:val="20"/>
        </w:rPr>
        <w:t xml:space="preserve"> </w:t>
      </w:r>
      <w:r w:rsidRPr="00F12776">
        <w:rPr>
          <w:rFonts w:ascii="Times New Roman" w:hAnsi="Times New Roman" w:cs="Arial"/>
          <w:sz w:val="28"/>
          <w:szCs w:val="20"/>
        </w:rPr>
        <w:t xml:space="preserve">; </w:t>
      </w:r>
      <w:r w:rsidRPr="00E84B37">
        <w:rPr>
          <w:rFonts w:ascii="Times New Roman" w:hAnsi="Times New Roman" w:cs="Arial"/>
          <w:i/>
          <w:sz w:val="28"/>
          <w:szCs w:val="20"/>
        </w:rPr>
        <w:t xml:space="preserve">y </w:t>
      </w:r>
      <w:r w:rsidRPr="00F12776">
        <w:rPr>
          <w:rFonts w:ascii="Times New Roman" w:hAnsi="Times New Roman" w:cs="Arial"/>
          <w:sz w:val="28"/>
          <w:szCs w:val="20"/>
        </w:rPr>
        <w:t>) satisfaisant aux 3 conditions suivantes :</w:t>
      </w:r>
    </w:p>
    <w:p w14:paraId="4693D83F" w14:textId="77777777" w:rsidR="00F12776" w:rsidRPr="00F12776" w:rsidRDefault="00F12776" w:rsidP="00E84B37">
      <w:pPr>
        <w:pStyle w:val="Corpsdetexte"/>
        <w:numPr>
          <w:ilvl w:val="0"/>
          <w:numId w:val="2"/>
        </w:numPr>
        <w:rPr>
          <w:rFonts w:ascii="Times New Roman" w:hAnsi="Times New Roman" w:cs="Arial"/>
          <w:sz w:val="28"/>
          <w:szCs w:val="20"/>
        </w:rPr>
      </w:pPr>
      <w:r w:rsidRPr="00E84B37">
        <w:rPr>
          <w:rFonts w:ascii="Times New Roman" w:hAnsi="Times New Roman" w:cs="Arial"/>
          <w:i/>
          <w:sz w:val="28"/>
          <w:szCs w:val="20"/>
        </w:rPr>
        <w:t xml:space="preserve">y </w:t>
      </w:r>
      <w:r w:rsidRPr="00F12776">
        <w:rPr>
          <w:rFonts w:ascii="Times New Roman" w:hAnsi="Times New Roman" w:cs="Arial"/>
          <w:sz w:val="28"/>
          <w:szCs w:val="20"/>
        </w:rPr>
        <w:t>est une fonction qui doit être égale à sa dérivée.</w:t>
      </w:r>
    </w:p>
    <w:p w14:paraId="30DBC3A0" w14:textId="77777777" w:rsidR="00F12776" w:rsidRPr="00E84B37" w:rsidRDefault="00F12776" w:rsidP="00E84B37">
      <w:pPr>
        <w:pStyle w:val="Paragraphedeliste"/>
        <w:numPr>
          <w:ilvl w:val="0"/>
          <w:numId w:val="2"/>
        </w:numPr>
        <w:jc w:val="both"/>
        <w:rPr>
          <w:rFonts w:cs="Arial"/>
          <w:sz w:val="28"/>
          <w:szCs w:val="20"/>
        </w:rPr>
      </w:pPr>
      <w:r w:rsidRPr="00E84B37">
        <w:rPr>
          <w:rFonts w:cs="Arial"/>
          <w:i/>
          <w:sz w:val="28"/>
          <w:szCs w:val="20"/>
        </w:rPr>
        <w:t>y</w:t>
      </w:r>
      <w:r w:rsidRPr="00E84B37">
        <w:rPr>
          <w:rFonts w:cs="Arial"/>
          <w:sz w:val="28"/>
          <w:szCs w:val="20"/>
        </w:rPr>
        <w:t xml:space="preserve"> doit prendre la valeur 1 en 0.</w:t>
      </w:r>
    </w:p>
    <w:p w14:paraId="79ECA9B0" w14:textId="77777777" w:rsidR="00F12776" w:rsidRPr="00E84B37" w:rsidRDefault="00F12776" w:rsidP="00E84B37">
      <w:pPr>
        <w:pStyle w:val="Paragraphedeliste"/>
        <w:numPr>
          <w:ilvl w:val="0"/>
          <w:numId w:val="2"/>
        </w:numPr>
        <w:jc w:val="both"/>
        <w:rPr>
          <w:rFonts w:cs="Arial"/>
          <w:sz w:val="28"/>
          <w:szCs w:val="20"/>
        </w:rPr>
      </w:pPr>
      <w:r w:rsidRPr="00E84B37">
        <w:rPr>
          <w:rFonts w:cs="Arial"/>
          <w:i/>
          <w:sz w:val="28"/>
          <w:szCs w:val="20"/>
        </w:rPr>
        <w:t xml:space="preserve">y </w:t>
      </w:r>
      <w:r w:rsidRPr="00E84B37">
        <w:rPr>
          <w:rFonts w:cs="Arial"/>
          <w:sz w:val="28"/>
          <w:szCs w:val="20"/>
        </w:rPr>
        <w:t xml:space="preserve">doit être définie sur un intervalle I contenant </w:t>
      </w:r>
      <w:proofErr w:type="gramStart"/>
      <w:r w:rsidRPr="00E84B37">
        <w:rPr>
          <w:rFonts w:cs="Arial"/>
          <w:sz w:val="28"/>
          <w:szCs w:val="20"/>
        </w:rPr>
        <w:t>0 ,</w:t>
      </w:r>
      <w:proofErr w:type="gramEnd"/>
      <w:r w:rsidRPr="00E84B37">
        <w:rPr>
          <w:rFonts w:cs="Arial"/>
          <w:sz w:val="28"/>
          <w:szCs w:val="20"/>
        </w:rPr>
        <w:t xml:space="preserve"> le plus grand possible.</w:t>
      </w:r>
    </w:p>
    <w:p w14:paraId="0736B99B" w14:textId="77777777" w:rsidR="00F12776" w:rsidRPr="00F12776" w:rsidRDefault="00F12776" w:rsidP="00F12776">
      <w:pPr>
        <w:jc w:val="both"/>
        <w:rPr>
          <w:rFonts w:cs="Arial"/>
          <w:sz w:val="28"/>
          <w:szCs w:val="20"/>
        </w:rPr>
      </w:pPr>
    </w:p>
    <w:p w14:paraId="597B1BBD" w14:textId="77777777" w:rsidR="00E84B37" w:rsidRDefault="00F12776" w:rsidP="00F12776">
      <w:pPr>
        <w:jc w:val="both"/>
        <w:rPr>
          <w:rFonts w:cs="Arial"/>
          <w:sz w:val="28"/>
          <w:szCs w:val="20"/>
        </w:rPr>
      </w:pPr>
      <w:r w:rsidRPr="00F12776">
        <w:rPr>
          <w:rFonts w:cs="Arial"/>
          <w:b/>
          <w:bCs/>
          <w:color w:val="008000"/>
          <w:sz w:val="28"/>
          <w:szCs w:val="20"/>
          <w:u w:val="single"/>
        </w:rPr>
        <w:t>Propriété :</w:t>
      </w:r>
      <w:r>
        <w:rPr>
          <w:rFonts w:cs="Arial"/>
          <w:sz w:val="28"/>
          <w:szCs w:val="20"/>
        </w:rPr>
        <w:t xml:space="preserve"> </w:t>
      </w:r>
      <w:r w:rsidRPr="00F12776">
        <w:rPr>
          <w:rFonts w:cs="Arial"/>
          <w:b/>
          <w:color w:val="FF00FF"/>
          <w:sz w:val="28"/>
          <w:szCs w:val="20"/>
        </w:rPr>
        <w:t>ROC</w:t>
      </w:r>
      <w:r w:rsidRPr="00F12776">
        <w:rPr>
          <w:rFonts w:cs="Arial"/>
          <w:sz w:val="28"/>
          <w:szCs w:val="20"/>
        </w:rPr>
        <w:t xml:space="preserve"> S'il existe une fonction </w:t>
      </w:r>
      <w:r w:rsidRPr="00E84B37">
        <w:rPr>
          <w:rFonts w:cs="Arial"/>
          <w:i/>
          <w:sz w:val="28"/>
          <w:szCs w:val="20"/>
        </w:rPr>
        <w:t xml:space="preserve">f </w:t>
      </w:r>
      <w:r w:rsidRPr="00F12776">
        <w:rPr>
          <w:rFonts w:cs="Arial"/>
          <w:sz w:val="28"/>
          <w:szCs w:val="20"/>
        </w:rPr>
        <w:t xml:space="preserve">dérivable sur  </w:t>
      </w:r>
      <w:r w:rsidR="00E84B37" w:rsidRPr="00F12776">
        <w:rPr>
          <w:rFonts w:cs="Arial"/>
          <w:position w:val="-4"/>
          <w:sz w:val="28"/>
          <w:szCs w:val="20"/>
        </w:rPr>
        <w:object w:dxaOrig="260" w:dyaOrig="260" w14:anchorId="31CD0BE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13pt;height:13pt" o:ole="">
            <v:imagedata r:id="rId6" o:title=""/>
          </v:shape>
          <o:OLEObject Type="Embed" ProgID="Equation.DSMT4" ShapeID="_x0000_i1031" DrawAspect="Content" ObjectID="_1257401539" r:id="rId7"/>
        </w:object>
      </w:r>
      <w:r w:rsidRPr="00F12776">
        <w:rPr>
          <w:rFonts w:cs="Arial"/>
          <w:sz w:val="28"/>
          <w:szCs w:val="20"/>
        </w:rPr>
        <w:t xml:space="preserve"> telle que </w:t>
      </w:r>
      <w:r w:rsidRPr="00E84B37">
        <w:rPr>
          <w:rFonts w:cs="Arial"/>
          <w:i/>
          <w:sz w:val="28"/>
          <w:szCs w:val="20"/>
        </w:rPr>
        <w:t xml:space="preserve">f ' = f </w:t>
      </w:r>
      <w:r w:rsidRPr="00F12776">
        <w:rPr>
          <w:rFonts w:cs="Arial"/>
          <w:sz w:val="28"/>
          <w:szCs w:val="20"/>
        </w:rPr>
        <w:t>et</w:t>
      </w:r>
    </w:p>
    <w:p w14:paraId="62E416D9" w14:textId="77777777" w:rsidR="00F12776" w:rsidRPr="00F12776" w:rsidRDefault="00F12776" w:rsidP="00F12776">
      <w:pPr>
        <w:jc w:val="both"/>
        <w:rPr>
          <w:rFonts w:cs="Arial"/>
          <w:sz w:val="28"/>
          <w:szCs w:val="20"/>
        </w:rPr>
      </w:pPr>
      <w:r w:rsidRPr="00F12776">
        <w:rPr>
          <w:rFonts w:cs="Arial"/>
          <w:sz w:val="28"/>
          <w:szCs w:val="20"/>
        </w:rPr>
        <w:t xml:space="preserve"> </w:t>
      </w:r>
      <w:proofErr w:type="gramStart"/>
      <w:r w:rsidRPr="00E84B37">
        <w:rPr>
          <w:rFonts w:cs="Arial"/>
          <w:i/>
          <w:sz w:val="28"/>
          <w:szCs w:val="20"/>
        </w:rPr>
        <w:t>f(</w:t>
      </w:r>
      <w:proofErr w:type="gramEnd"/>
      <w:r w:rsidRPr="00E84B37">
        <w:rPr>
          <w:rFonts w:cs="Arial"/>
          <w:i/>
          <w:sz w:val="28"/>
          <w:szCs w:val="20"/>
        </w:rPr>
        <w:t>0)</w:t>
      </w:r>
      <w:r w:rsidRPr="00F12776">
        <w:rPr>
          <w:rFonts w:cs="Arial"/>
          <w:sz w:val="28"/>
          <w:szCs w:val="20"/>
        </w:rPr>
        <w:t xml:space="preserve"> </w:t>
      </w:r>
      <w:r w:rsidRPr="00E84B37">
        <w:rPr>
          <w:rFonts w:cs="Arial"/>
          <w:i/>
          <w:sz w:val="28"/>
          <w:szCs w:val="20"/>
        </w:rPr>
        <w:t>= 1</w:t>
      </w:r>
      <w:r w:rsidRPr="00F12776">
        <w:rPr>
          <w:rFonts w:cs="Arial"/>
          <w:sz w:val="28"/>
          <w:szCs w:val="20"/>
        </w:rPr>
        <w:t xml:space="preserve"> , alors </w:t>
      </w:r>
      <w:r w:rsidRPr="00E84B37">
        <w:rPr>
          <w:rFonts w:cs="Arial"/>
          <w:i/>
          <w:sz w:val="28"/>
          <w:szCs w:val="20"/>
        </w:rPr>
        <w:t xml:space="preserve">f </w:t>
      </w:r>
      <w:r w:rsidRPr="00F12776">
        <w:rPr>
          <w:rFonts w:cs="Arial"/>
          <w:sz w:val="28"/>
          <w:szCs w:val="20"/>
        </w:rPr>
        <w:t xml:space="preserve">ne s'annule pas sur </w:t>
      </w:r>
      <w:r w:rsidR="00E84B37" w:rsidRPr="00F12776">
        <w:rPr>
          <w:rFonts w:cs="Arial"/>
          <w:position w:val="-4"/>
          <w:sz w:val="28"/>
          <w:szCs w:val="20"/>
        </w:rPr>
        <w:object w:dxaOrig="260" w:dyaOrig="260" w14:anchorId="224E7C74">
          <v:shape id="_x0000_i1034" type="#_x0000_t75" style="width:13pt;height:13pt" o:ole="">
            <v:imagedata r:id="rId8" o:title=""/>
          </v:shape>
          <o:OLEObject Type="Embed" ProgID="Equation.DSMT4" ShapeID="_x0000_i1034" DrawAspect="Content" ObjectID="_1257401540" r:id="rId9"/>
        </w:object>
      </w:r>
      <w:r w:rsidRPr="00F12776">
        <w:rPr>
          <w:rFonts w:cs="Arial"/>
          <w:sz w:val="28"/>
          <w:szCs w:val="20"/>
        </w:rPr>
        <w:t>.</w:t>
      </w:r>
    </w:p>
    <w:p w14:paraId="634D5FF7" w14:textId="77777777" w:rsidR="00F12776" w:rsidRPr="00E84B37" w:rsidRDefault="00F12776" w:rsidP="00F12776">
      <w:pPr>
        <w:pStyle w:val="Corpsdetexte"/>
        <w:rPr>
          <w:rFonts w:ascii="Times New Roman" w:hAnsi="Times New Roman" w:cs="Arial"/>
          <w:i/>
          <w:sz w:val="28"/>
          <w:szCs w:val="20"/>
        </w:rPr>
      </w:pPr>
      <w:r w:rsidRPr="00F12776">
        <w:rPr>
          <w:rFonts w:ascii="Times New Roman" w:hAnsi="Times New Roman" w:cs="Arial"/>
          <w:sz w:val="28"/>
          <w:szCs w:val="20"/>
        </w:rPr>
        <w:tab/>
        <w:t xml:space="preserve">Indication : poser </w:t>
      </w:r>
      <w:r w:rsidRPr="00E84B37">
        <w:rPr>
          <w:rFonts w:ascii="Times New Roman" w:hAnsi="Times New Roman" w:cs="Arial"/>
          <w:i/>
          <w:sz w:val="28"/>
          <w:szCs w:val="20"/>
        </w:rPr>
        <w:t xml:space="preserve">h(x) = f(x) </w:t>
      </w:r>
      <w:r w:rsidRPr="00E84B37">
        <w:rPr>
          <w:rFonts w:ascii="Times New Roman" w:hAnsi="Times New Roman" w:cs="Arial"/>
          <w:i/>
          <w:position w:val="-4"/>
          <w:sz w:val="28"/>
          <w:szCs w:val="20"/>
        </w:rPr>
        <w:object w:dxaOrig="220" w:dyaOrig="220" w14:anchorId="38093852">
          <v:shape id="_x0000_i1027" type="#_x0000_t75" style="width:11pt;height:11pt" o:ole="">
            <v:imagedata r:id="rId10" o:title=""/>
          </v:shape>
          <o:OLEObject Type="Embed" ProgID="Equation.DSMT4" ShapeID="_x0000_i1027" DrawAspect="Content" ObjectID="_1257401541" r:id="rId11"/>
        </w:object>
      </w:r>
      <w:r w:rsidRPr="00E84B37">
        <w:rPr>
          <w:rFonts w:ascii="Times New Roman" w:hAnsi="Times New Roman" w:cs="Arial"/>
          <w:i/>
          <w:sz w:val="28"/>
          <w:szCs w:val="20"/>
        </w:rPr>
        <w:t xml:space="preserve"> </w:t>
      </w:r>
      <w:proofErr w:type="gramStart"/>
      <w:r w:rsidRPr="00E84B37">
        <w:rPr>
          <w:rFonts w:ascii="Times New Roman" w:hAnsi="Times New Roman" w:cs="Arial"/>
          <w:i/>
          <w:sz w:val="28"/>
          <w:szCs w:val="20"/>
        </w:rPr>
        <w:t>f(</w:t>
      </w:r>
      <w:proofErr w:type="gramEnd"/>
      <w:r w:rsidRPr="00E84B37">
        <w:rPr>
          <w:rFonts w:ascii="Times New Roman" w:hAnsi="Times New Roman" w:cs="Arial"/>
          <w:i/>
          <w:sz w:val="28"/>
          <w:szCs w:val="20"/>
        </w:rPr>
        <w:t>-x)</w:t>
      </w:r>
    </w:p>
    <w:p w14:paraId="2A677E78" w14:textId="77777777" w:rsidR="00F12776" w:rsidRPr="00F12776" w:rsidRDefault="00F12776" w:rsidP="00F12776">
      <w:pPr>
        <w:pStyle w:val="Corpsdetexte"/>
        <w:rPr>
          <w:rFonts w:ascii="Times New Roman" w:hAnsi="Times New Roman" w:cs="Arial"/>
          <w:color w:val="339966"/>
          <w:sz w:val="28"/>
          <w:szCs w:val="20"/>
        </w:rPr>
      </w:pPr>
    </w:p>
    <w:p w14:paraId="5F6B7F1C" w14:textId="77777777" w:rsidR="00F12776" w:rsidRDefault="00F12776" w:rsidP="00F12776">
      <w:pPr>
        <w:jc w:val="both"/>
        <w:rPr>
          <w:rFonts w:cs="Arial"/>
          <w:b/>
          <w:bCs/>
          <w:color w:val="FF0000"/>
          <w:sz w:val="28"/>
          <w:szCs w:val="20"/>
        </w:rPr>
      </w:pPr>
      <w:r w:rsidRPr="00F12776">
        <w:rPr>
          <w:rFonts w:cs="Arial"/>
          <w:b/>
          <w:bCs/>
          <w:color w:val="008000"/>
          <w:sz w:val="28"/>
          <w:szCs w:val="20"/>
          <w:u w:val="single"/>
        </w:rPr>
        <w:t xml:space="preserve">Théorème et </w:t>
      </w:r>
      <w:proofErr w:type="gramStart"/>
      <w:r w:rsidRPr="00F12776">
        <w:rPr>
          <w:rFonts w:cs="Arial"/>
          <w:b/>
          <w:bCs/>
          <w:color w:val="008000"/>
          <w:sz w:val="28"/>
          <w:szCs w:val="20"/>
          <w:u w:val="single"/>
        </w:rPr>
        <w:t xml:space="preserve">définition  </w:t>
      </w:r>
      <w:r w:rsidRPr="00F12776">
        <w:rPr>
          <w:rFonts w:cs="Arial"/>
          <w:color w:val="339966"/>
          <w:sz w:val="28"/>
          <w:szCs w:val="20"/>
        </w:rPr>
        <w:t>:</w:t>
      </w:r>
      <w:proofErr w:type="gramEnd"/>
      <w:r w:rsidRPr="00F12776">
        <w:rPr>
          <w:rFonts w:cs="Arial"/>
          <w:sz w:val="28"/>
          <w:szCs w:val="20"/>
        </w:rPr>
        <w:t xml:space="preserve"> </w:t>
      </w:r>
      <w:r w:rsidRPr="00F12776">
        <w:rPr>
          <w:rFonts w:cs="Arial"/>
          <w:color w:val="FF0000"/>
          <w:sz w:val="28"/>
          <w:szCs w:val="20"/>
        </w:rPr>
        <w:t xml:space="preserve">Il existe une et une seule fonction </w:t>
      </w:r>
      <w:r w:rsidRPr="00E84B37">
        <w:rPr>
          <w:rFonts w:cs="Arial"/>
          <w:i/>
          <w:color w:val="FF0000"/>
          <w:sz w:val="28"/>
          <w:szCs w:val="20"/>
        </w:rPr>
        <w:t>f</w:t>
      </w:r>
      <w:r w:rsidRPr="00F12776">
        <w:rPr>
          <w:rFonts w:cs="Arial"/>
          <w:color w:val="FF0000"/>
          <w:sz w:val="28"/>
          <w:szCs w:val="20"/>
        </w:rPr>
        <w:t xml:space="preserve"> dérivable sur </w:t>
      </w:r>
      <w:r w:rsidR="00E84B37" w:rsidRPr="00F12776">
        <w:rPr>
          <w:rFonts w:cs="Arial"/>
          <w:position w:val="-4"/>
          <w:sz w:val="28"/>
          <w:szCs w:val="20"/>
        </w:rPr>
        <w:object w:dxaOrig="260" w:dyaOrig="260" w14:anchorId="54C274E2">
          <v:shape id="_x0000_i1038" type="#_x0000_t75" style="width:13pt;height:13pt" o:ole="">
            <v:imagedata r:id="rId12" o:title=""/>
          </v:shape>
          <o:OLEObject Type="Embed" ProgID="Equation.DSMT4" ShapeID="_x0000_i1038" DrawAspect="Content" ObjectID="_1257401542" r:id="rId13"/>
        </w:object>
      </w:r>
      <w:r w:rsidRPr="00F12776">
        <w:rPr>
          <w:rFonts w:cs="Arial"/>
          <w:color w:val="FF0000"/>
          <w:sz w:val="28"/>
          <w:szCs w:val="20"/>
        </w:rPr>
        <w:t xml:space="preserve"> telle que </w:t>
      </w:r>
      <w:r w:rsidRPr="00E84B37">
        <w:rPr>
          <w:rFonts w:cs="Arial"/>
          <w:i/>
          <w:color w:val="FF0000"/>
          <w:sz w:val="28"/>
          <w:szCs w:val="20"/>
        </w:rPr>
        <w:t>f ' = f</w:t>
      </w:r>
      <w:r w:rsidRPr="00F12776">
        <w:rPr>
          <w:rFonts w:cs="Arial"/>
          <w:color w:val="FF0000"/>
          <w:sz w:val="28"/>
          <w:szCs w:val="20"/>
        </w:rPr>
        <w:t xml:space="preserve">  et </w:t>
      </w:r>
      <w:r w:rsidR="00E84B37">
        <w:rPr>
          <w:rFonts w:cs="Arial"/>
          <w:color w:val="FF0000"/>
          <w:sz w:val="28"/>
          <w:szCs w:val="20"/>
        </w:rPr>
        <w:t xml:space="preserve"> </w:t>
      </w:r>
      <w:r w:rsidRPr="00E84B37">
        <w:rPr>
          <w:rFonts w:cs="Arial"/>
          <w:i/>
          <w:color w:val="FF0000"/>
          <w:sz w:val="28"/>
          <w:szCs w:val="20"/>
        </w:rPr>
        <w:t>f(0)</w:t>
      </w:r>
      <w:r w:rsidR="00E84B37">
        <w:rPr>
          <w:rFonts w:cs="Arial"/>
          <w:i/>
          <w:color w:val="FF0000"/>
          <w:sz w:val="28"/>
          <w:szCs w:val="20"/>
        </w:rPr>
        <w:t xml:space="preserve"> </w:t>
      </w:r>
      <w:r w:rsidRPr="00E84B37">
        <w:rPr>
          <w:rFonts w:cs="Arial"/>
          <w:i/>
          <w:color w:val="FF0000"/>
          <w:sz w:val="28"/>
          <w:szCs w:val="20"/>
        </w:rPr>
        <w:t>=</w:t>
      </w:r>
      <w:r w:rsidR="00E84B37">
        <w:rPr>
          <w:rFonts w:cs="Arial"/>
          <w:i/>
          <w:color w:val="FF0000"/>
          <w:sz w:val="28"/>
          <w:szCs w:val="20"/>
        </w:rPr>
        <w:t xml:space="preserve"> </w:t>
      </w:r>
      <w:r w:rsidRPr="00E84B37">
        <w:rPr>
          <w:rFonts w:cs="Arial"/>
          <w:i/>
          <w:color w:val="FF0000"/>
          <w:sz w:val="28"/>
          <w:szCs w:val="20"/>
        </w:rPr>
        <w:t>1</w:t>
      </w:r>
      <w:r w:rsidRPr="00F12776">
        <w:rPr>
          <w:rFonts w:cs="Arial"/>
          <w:color w:val="FF0000"/>
          <w:sz w:val="28"/>
          <w:szCs w:val="20"/>
        </w:rPr>
        <w:t>,</w:t>
      </w:r>
      <w:r w:rsidRPr="00F12776">
        <w:rPr>
          <w:rFonts w:cs="Arial"/>
          <w:b/>
          <w:bCs/>
          <w:color w:val="FF0000"/>
          <w:sz w:val="28"/>
          <w:szCs w:val="20"/>
        </w:rPr>
        <w:t xml:space="preserve"> on l'appelle fonction exponentielle , notée  </w:t>
      </w:r>
    </w:p>
    <w:p w14:paraId="39F833E2" w14:textId="77777777" w:rsidR="00F12776" w:rsidRPr="00E84B37" w:rsidRDefault="00F12776" w:rsidP="00F12776">
      <w:pPr>
        <w:ind w:left="2832" w:firstLine="708"/>
        <w:jc w:val="both"/>
        <w:rPr>
          <w:rFonts w:cs="Arial"/>
          <w:i/>
          <w:color w:val="FF0000"/>
          <w:sz w:val="28"/>
          <w:szCs w:val="20"/>
        </w:rPr>
      </w:pPr>
      <w:r w:rsidRPr="00E84B37">
        <w:rPr>
          <w:rFonts w:cs="Arial"/>
          <w:b/>
          <w:bCs/>
          <w:i/>
          <w:color w:val="FF0000"/>
          <w:sz w:val="28"/>
          <w:szCs w:val="20"/>
        </w:rPr>
        <w:t xml:space="preserve"> </w:t>
      </w:r>
      <w:proofErr w:type="gramStart"/>
      <w:r w:rsidRPr="00E84B37">
        <w:rPr>
          <w:rFonts w:cs="Arial"/>
          <w:b/>
          <w:bCs/>
          <w:i/>
          <w:color w:val="FF0000"/>
          <w:sz w:val="28"/>
          <w:szCs w:val="20"/>
        </w:rPr>
        <w:t>f(</w:t>
      </w:r>
      <w:proofErr w:type="gramEnd"/>
      <w:r w:rsidRPr="00E84B37">
        <w:rPr>
          <w:rFonts w:cs="Arial"/>
          <w:b/>
          <w:bCs/>
          <w:i/>
          <w:color w:val="FF0000"/>
          <w:sz w:val="28"/>
          <w:szCs w:val="20"/>
        </w:rPr>
        <w:t xml:space="preserve">x) = </w:t>
      </w:r>
      <w:proofErr w:type="spellStart"/>
      <w:r w:rsidRPr="00E84B37">
        <w:rPr>
          <w:rFonts w:cs="Arial"/>
          <w:b/>
          <w:bCs/>
          <w:i/>
          <w:color w:val="FF0000"/>
          <w:sz w:val="28"/>
          <w:szCs w:val="20"/>
        </w:rPr>
        <w:t>exp</w:t>
      </w:r>
      <w:proofErr w:type="spellEnd"/>
      <w:r w:rsidRPr="00E84B37">
        <w:rPr>
          <w:rFonts w:cs="Arial"/>
          <w:b/>
          <w:bCs/>
          <w:i/>
          <w:color w:val="FF0000"/>
          <w:sz w:val="28"/>
          <w:szCs w:val="20"/>
        </w:rPr>
        <w:t>(x)</w:t>
      </w:r>
    </w:p>
    <w:p w14:paraId="01EB2F5C" w14:textId="77777777" w:rsidR="00F12776" w:rsidRDefault="00F12776" w:rsidP="00F12776">
      <w:pPr>
        <w:jc w:val="both"/>
        <w:rPr>
          <w:rFonts w:cs="Arial"/>
          <w:sz w:val="28"/>
          <w:szCs w:val="20"/>
        </w:rPr>
      </w:pPr>
    </w:p>
    <w:p w14:paraId="36849020" w14:textId="77777777" w:rsidR="00F12776" w:rsidRPr="00F12776" w:rsidRDefault="00F12776" w:rsidP="00F12776">
      <w:pPr>
        <w:jc w:val="both"/>
        <w:rPr>
          <w:rFonts w:cs="Arial"/>
          <w:sz w:val="28"/>
          <w:szCs w:val="20"/>
        </w:rPr>
      </w:pPr>
      <w:r w:rsidRPr="00F12776">
        <w:rPr>
          <w:rFonts w:cs="Arial"/>
          <w:sz w:val="28"/>
          <w:szCs w:val="20"/>
        </w:rPr>
        <w:t xml:space="preserve">(L’existence est admise, il faut démontrer l'unicité) </w:t>
      </w:r>
      <w:r w:rsidRPr="00F12776">
        <w:rPr>
          <w:rFonts w:cs="Arial"/>
          <w:b/>
          <w:color w:val="FF00FF"/>
          <w:sz w:val="28"/>
          <w:szCs w:val="20"/>
        </w:rPr>
        <w:t xml:space="preserve"> </w:t>
      </w:r>
      <w:bookmarkStart w:id="0" w:name="OLE_LINK1"/>
      <w:bookmarkStart w:id="1" w:name="OLE_LINK2"/>
      <w:r w:rsidRPr="00F12776">
        <w:rPr>
          <w:rFonts w:cs="Arial"/>
          <w:b/>
          <w:color w:val="FF00FF"/>
          <w:sz w:val="28"/>
          <w:szCs w:val="20"/>
        </w:rPr>
        <w:t>ROC</w:t>
      </w:r>
      <w:bookmarkEnd w:id="0"/>
      <w:bookmarkEnd w:id="1"/>
    </w:p>
    <w:p w14:paraId="1699DBD8" w14:textId="77777777" w:rsidR="00F12776" w:rsidRPr="00F12776" w:rsidRDefault="00F12776" w:rsidP="00F12776">
      <w:pPr>
        <w:jc w:val="both"/>
        <w:rPr>
          <w:rFonts w:cs="Arial"/>
          <w:sz w:val="28"/>
          <w:szCs w:val="20"/>
        </w:rPr>
      </w:pPr>
    </w:p>
    <w:p w14:paraId="2793AB23" w14:textId="77777777" w:rsidR="00F12776" w:rsidRPr="00F12776" w:rsidRDefault="00F12776" w:rsidP="00F12776">
      <w:pPr>
        <w:jc w:val="both"/>
        <w:rPr>
          <w:rFonts w:cs="Arial"/>
          <w:sz w:val="28"/>
          <w:szCs w:val="20"/>
        </w:rPr>
      </w:pPr>
      <w:r w:rsidRPr="00F12776">
        <w:rPr>
          <w:rFonts w:cs="Arial"/>
          <w:sz w:val="28"/>
          <w:szCs w:val="20"/>
          <w:u w:val="single"/>
        </w:rPr>
        <w:t>Exercice</w:t>
      </w:r>
      <w:r w:rsidRPr="00F12776">
        <w:rPr>
          <w:rFonts w:cs="Arial"/>
          <w:sz w:val="28"/>
          <w:szCs w:val="20"/>
        </w:rPr>
        <w:t> : Avec la méthode d’EULER, tracer une approximation de cette fonction sur [0 ; 1] avec un pas de 0,2.</w:t>
      </w:r>
      <w:bookmarkStart w:id="2" w:name="_GoBack"/>
      <w:bookmarkEnd w:id="2"/>
    </w:p>
    <w:p w14:paraId="671923FF" w14:textId="77777777" w:rsidR="00F12776" w:rsidRPr="00F12776" w:rsidRDefault="00F12776" w:rsidP="00F12776">
      <w:pPr>
        <w:jc w:val="both"/>
        <w:rPr>
          <w:rFonts w:cs="Arial"/>
          <w:sz w:val="28"/>
          <w:szCs w:val="20"/>
        </w:rPr>
      </w:pPr>
    </w:p>
    <w:p w14:paraId="4A86D603" w14:textId="77777777" w:rsidR="00D551C0" w:rsidRDefault="00E84B37"/>
    <w:sectPr w:rsidR="00D551C0" w:rsidSect="00E84B37">
      <w:pgSz w:w="11900" w:h="16840"/>
      <w:pgMar w:top="1417" w:right="1268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D3D9E"/>
    <w:multiLevelType w:val="hybridMultilevel"/>
    <w:tmpl w:val="A9360B02"/>
    <w:lvl w:ilvl="0" w:tplc="BB66B1E4">
      <w:start w:val="1"/>
      <w:numFmt w:val="decimal"/>
      <w:lvlText w:val="%1)"/>
      <w:lvlJc w:val="left"/>
      <w:pPr>
        <w:tabs>
          <w:tab w:val="num" w:pos="284"/>
        </w:tabs>
        <w:ind w:left="0" w:firstLine="0"/>
      </w:pPr>
      <w:rPr>
        <w:rFonts w:hint="default"/>
        <w:b/>
        <w:i w:val="0"/>
        <w:color w:val="00800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F3B6CA8"/>
    <w:multiLevelType w:val="hybridMultilevel"/>
    <w:tmpl w:val="7F9851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F12776"/>
    <w:rsid w:val="00E84B37"/>
    <w:rsid w:val="00F1277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4"/>
    <o:shapelayout v:ext="edit">
      <o:idmap v:ext="edit" data="1"/>
    </o:shapelayout>
  </w:shapeDefaults>
  <w:decimalSymbol w:val=","/>
  <w:listSeparator w:val=";"/>
  <w14:docId w14:val="152B41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776"/>
    <w:rPr>
      <w:rFonts w:ascii="Times New Roman" w:eastAsia="Times New Roman" w:hAnsi="Times New Roman" w:cs="Times New Roman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127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F1277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rsid w:val="00F12776"/>
    <w:rPr>
      <w:rFonts w:ascii="Times New Roman" w:eastAsia="Times New Roman" w:hAnsi="Times New Roman" w:cs="Arial"/>
      <w:b/>
      <w:bCs/>
      <w:sz w:val="26"/>
      <w:szCs w:val="26"/>
      <w:lang w:eastAsia="fr-FR"/>
    </w:rPr>
  </w:style>
  <w:style w:type="paragraph" w:customStyle="1" w:styleId="StyleTitre2NonItaliqueVert">
    <w:name w:val="Style Titre 2 + Non Italique Vert"/>
    <w:basedOn w:val="Titre2"/>
    <w:rsid w:val="00F12776"/>
    <w:pPr>
      <w:keepLines w:val="0"/>
      <w:spacing w:before="240" w:after="60"/>
    </w:pPr>
    <w:rPr>
      <w:rFonts w:ascii="Arial" w:eastAsia="Times New Roman" w:hAnsi="Arial" w:cs="Arial"/>
      <w:i/>
      <w:color w:val="008000"/>
      <w:sz w:val="28"/>
      <w:szCs w:val="28"/>
    </w:rPr>
  </w:style>
  <w:style w:type="paragraph" w:styleId="Corpsdetexte">
    <w:name w:val="Body Text"/>
    <w:basedOn w:val="Normal"/>
    <w:link w:val="CorpsdetexteCar"/>
    <w:rsid w:val="00F12776"/>
    <w:pPr>
      <w:jc w:val="both"/>
    </w:pPr>
    <w:rPr>
      <w:rFonts w:ascii="Arial" w:hAnsi="Arial"/>
      <w:sz w:val="20"/>
    </w:rPr>
  </w:style>
  <w:style w:type="character" w:customStyle="1" w:styleId="CorpsdetexteCar">
    <w:name w:val="Corps de texte Car"/>
    <w:basedOn w:val="Policepardfaut"/>
    <w:link w:val="Corpsdetexte"/>
    <w:rsid w:val="00F12776"/>
    <w:rPr>
      <w:rFonts w:ascii="Arial" w:eastAsia="Times New Roman" w:hAnsi="Arial" w:cs="Times New Roman"/>
      <w:sz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F127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E84B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oleObject" Target="embeddings/oleObject3.bin"/><Relationship Id="rId12" Type="http://schemas.openxmlformats.org/officeDocument/2006/relationships/image" Target="media/image4.emf"/><Relationship Id="rId13" Type="http://schemas.openxmlformats.org/officeDocument/2006/relationships/oleObject" Target="embeddings/oleObject4.bin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emf"/><Relationship Id="rId9" Type="http://schemas.openxmlformats.org/officeDocument/2006/relationships/oleObject" Target="embeddings/oleObject2.bin"/><Relationship Id="rId10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320</Words>
  <Characters>1761</Characters>
  <Application>Microsoft Macintosh Word</Application>
  <DocSecurity>0</DocSecurity>
  <Lines>14</Lines>
  <Paragraphs>4</Paragraphs>
  <ScaleCrop>false</ScaleCrop>
  <Company/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Mignot</dc:creator>
  <cp:keywords/>
  <cp:lastModifiedBy>Nathalie Mignot</cp:lastModifiedBy>
  <cp:revision>2</cp:revision>
  <dcterms:created xsi:type="dcterms:W3CDTF">2011-02-17T22:54:00Z</dcterms:created>
  <dcterms:modified xsi:type="dcterms:W3CDTF">2011-11-22T22:25:00Z</dcterms:modified>
</cp:coreProperties>
</file>