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C0" w:rsidRPr="00954A35" w:rsidRDefault="00435916" w:rsidP="00954A35">
      <w:pPr>
        <w:jc w:val="center"/>
        <w:rPr>
          <w:rFonts w:ascii="Times New Roman" w:hAnsi="Times New Roman"/>
          <w:b/>
          <w:sz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54A35">
        <w:rPr>
          <w:rFonts w:ascii="Times New Roman" w:hAnsi="Times New Roman"/>
          <w:b/>
          <w:sz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1000 Décimales de π</w:t>
      </w:r>
    </w:p>
    <w:p w:rsidR="00435916" w:rsidRDefault="00435916">
      <w:pPr>
        <w:rPr>
          <w:rFonts w:ascii="Times New Roman" w:hAnsi="Times New Roman"/>
        </w:rPr>
      </w:pPr>
    </w:p>
    <w:p w:rsidR="00435916" w:rsidRPr="00954A35" w:rsidRDefault="00435916" w:rsidP="004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954A35">
        <w:rPr>
          <w:rFonts w:ascii="Courier" w:hAnsi="Courier" w:cs="Courier"/>
          <w:sz w:val="20"/>
          <w:szCs w:val="20"/>
        </w:rPr>
        <w:t>3,1415926535 8979323846 2643383279 5028841971 6939937510 5820974944 5923078164 0628620899 8628034825 3421170679</w:t>
      </w:r>
      <w:r w:rsidRPr="00954A35">
        <w:rPr>
          <w:rFonts w:ascii="Courier" w:hAnsi="Courier" w:cs="Courier"/>
          <w:sz w:val="20"/>
          <w:szCs w:val="20"/>
        </w:rPr>
        <w:br/>
        <w:t xml:space="preserve">  8214808651 3282306647 0938446095 5058223172 5359408128 4811174502 8410270193 8521105559 6446229489 5493038196</w:t>
      </w:r>
      <w:r w:rsidRPr="00954A35">
        <w:rPr>
          <w:rFonts w:ascii="Courier" w:hAnsi="Courier" w:cs="Courier"/>
          <w:sz w:val="20"/>
          <w:szCs w:val="20"/>
        </w:rPr>
        <w:br/>
        <w:t xml:space="preserve">  4428810975 6659334461 2847564823 3786783165 2712019091 4564856692 3460348610 4543266482 1339360726 0249141273</w:t>
      </w:r>
      <w:r w:rsidRPr="00954A35">
        <w:rPr>
          <w:rFonts w:ascii="Courier" w:hAnsi="Courier" w:cs="Courier"/>
          <w:sz w:val="20"/>
          <w:szCs w:val="20"/>
        </w:rPr>
        <w:br/>
        <w:t xml:space="preserve">  7245870066 0631558817 4881520920 9628292540 9171536436 7892590360 0113305305 4882046652 1384146951 9415116094</w:t>
      </w:r>
      <w:r w:rsidRPr="00954A35">
        <w:rPr>
          <w:rFonts w:ascii="Courier" w:hAnsi="Courier" w:cs="Courier"/>
          <w:sz w:val="20"/>
          <w:szCs w:val="20"/>
        </w:rPr>
        <w:br/>
        <w:t xml:space="preserve">  3305727036 5759591953 0921861173 8193261179 3105118548 0744623799 6274956735 1885752724 8912279381 8301194912</w:t>
      </w:r>
      <w:r w:rsidRPr="00954A35">
        <w:rPr>
          <w:rFonts w:ascii="Courier" w:hAnsi="Courier" w:cs="Courier"/>
          <w:sz w:val="20"/>
          <w:szCs w:val="20"/>
        </w:rPr>
        <w:br/>
        <w:t xml:space="preserve">  9833673362 4406566430 8602139494 6395224737 1907021798 6094370277 0539217176 2931767523 8467481846 7669405132</w:t>
      </w:r>
      <w:r w:rsidRPr="00954A35">
        <w:rPr>
          <w:rFonts w:ascii="Courier" w:hAnsi="Courier" w:cs="Courier"/>
          <w:sz w:val="20"/>
          <w:szCs w:val="20"/>
        </w:rPr>
        <w:br/>
        <w:t xml:space="preserve">  0005681271 4526356082 7785771342 7577896091 7363717872 1468440901 2249534301 4654958537 1050792279 6892589235</w:t>
      </w:r>
      <w:r w:rsidRPr="00954A35">
        <w:rPr>
          <w:rFonts w:ascii="Courier" w:hAnsi="Courier" w:cs="Courier"/>
          <w:sz w:val="20"/>
          <w:szCs w:val="20"/>
        </w:rPr>
        <w:br/>
        <w:t xml:space="preserve">  4201995611 2129021960 8640344181 5981362977 4771309960 5187072113 4999999837 2978049951 0597317328 1609631859</w:t>
      </w:r>
      <w:r w:rsidRPr="00954A35">
        <w:rPr>
          <w:rFonts w:ascii="Courier" w:hAnsi="Courier" w:cs="Courier"/>
          <w:sz w:val="20"/>
          <w:szCs w:val="20"/>
        </w:rPr>
        <w:br/>
        <w:t xml:space="preserve">  5024459455 3469083026 4252230825 3344685035 2619311881 7101000313 7838752886 5875332083 8142061717 7669147303</w:t>
      </w:r>
      <w:r w:rsidRPr="00954A35">
        <w:rPr>
          <w:rFonts w:ascii="Courier" w:hAnsi="Courier" w:cs="Courier"/>
          <w:sz w:val="20"/>
          <w:szCs w:val="20"/>
        </w:rPr>
        <w:br/>
        <w:t xml:space="preserve">  5982534904 2875546873 1159562863 8823537875 9375195778 1857780532 1712268066 1300192787 6611195909 2164201989..</w:t>
      </w:r>
    </w:p>
    <w:p w:rsidR="00435916" w:rsidRPr="00954A35" w:rsidRDefault="00435916">
      <w:pPr>
        <w:rPr>
          <w:rFonts w:ascii="Times New Roman" w:hAnsi="Times New Roman"/>
        </w:rPr>
      </w:pPr>
      <w:bookmarkStart w:id="0" w:name="_GoBack"/>
      <w:bookmarkEnd w:id="0"/>
    </w:p>
    <w:sectPr w:rsidR="00435916" w:rsidRPr="00954A35" w:rsidSect="00435916">
      <w:pgSz w:w="1684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16"/>
    <w:rsid w:val="00005C11"/>
    <w:rsid w:val="00107E12"/>
    <w:rsid w:val="001C54CD"/>
    <w:rsid w:val="002614CA"/>
    <w:rsid w:val="0035111E"/>
    <w:rsid w:val="0037469F"/>
    <w:rsid w:val="003F5CD7"/>
    <w:rsid w:val="00435916"/>
    <w:rsid w:val="00743AA1"/>
    <w:rsid w:val="00756C33"/>
    <w:rsid w:val="008352C4"/>
    <w:rsid w:val="008C2DAB"/>
    <w:rsid w:val="00954A35"/>
    <w:rsid w:val="0097309F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HTMLprformat">
    <w:name w:val="HTML Preformatted"/>
    <w:basedOn w:val="Normal"/>
    <w:link w:val="HTMLprformatCar"/>
    <w:uiPriority w:val="99"/>
    <w:semiHidden/>
    <w:unhideWhenUsed/>
    <w:rsid w:val="00435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435916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HTMLprformat">
    <w:name w:val="HTML Preformatted"/>
    <w:basedOn w:val="Normal"/>
    <w:link w:val="HTMLprformatCar"/>
    <w:uiPriority w:val="99"/>
    <w:semiHidden/>
    <w:unhideWhenUsed/>
    <w:rsid w:val="00435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435916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1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968</Characters>
  <Application>Microsoft Macintosh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2</cp:revision>
  <dcterms:created xsi:type="dcterms:W3CDTF">2015-02-18T04:47:00Z</dcterms:created>
  <dcterms:modified xsi:type="dcterms:W3CDTF">2015-02-18T04:47:00Z</dcterms:modified>
</cp:coreProperties>
</file>