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707" w:rsidRDefault="000C31A0" w:rsidP="000C3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Cours des 3</w:t>
      </w:r>
      <w:r w:rsidRPr="000C31A0">
        <w:rPr>
          <w:vertAlign w:val="superscript"/>
        </w:rPr>
        <w:t>ème</w:t>
      </w:r>
      <w:r>
        <w:t xml:space="preserve"> B groupe 1</w:t>
      </w:r>
    </w:p>
    <w:p w:rsidR="000C31A0" w:rsidRDefault="000C31A0">
      <w:r>
        <w:t>A recopier dans le cahier et faire les exercices pour les absents.</w:t>
      </w:r>
    </w:p>
    <w:p w:rsidR="000C31A0" w:rsidRPr="004A2A32" w:rsidRDefault="000C31A0" w:rsidP="000C3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t xml:space="preserve"> </w:t>
      </w:r>
      <w:proofErr w:type="spellStart"/>
      <w:r>
        <w:rPr>
          <w:b/>
          <w:color w:val="FF0000"/>
          <w:sz w:val="32"/>
          <w:szCs w:val="32"/>
        </w:rPr>
        <w:t>Chap</w:t>
      </w:r>
      <w:proofErr w:type="spellEnd"/>
      <w:r>
        <w:rPr>
          <w:b/>
          <w:color w:val="FF0000"/>
          <w:sz w:val="32"/>
          <w:szCs w:val="32"/>
        </w:rPr>
        <w:t xml:space="preserve"> 5 : </w:t>
      </w:r>
      <w:r w:rsidRPr="004A2A32">
        <w:rPr>
          <w:b/>
          <w:color w:val="FF0000"/>
          <w:sz w:val="32"/>
          <w:szCs w:val="32"/>
        </w:rPr>
        <w:t>EVOLUTION DES ORGANISMES VIVANTS ET HISTOIRE DE LA TERRE</w:t>
      </w:r>
    </w:p>
    <w:p w:rsidR="000C31A0" w:rsidRPr="003C7F3F" w:rsidRDefault="000C31A0" w:rsidP="000C31A0">
      <w:pPr>
        <w:pStyle w:val="Paragraphedeliste"/>
        <w:numPr>
          <w:ilvl w:val="0"/>
          <w:numId w:val="1"/>
        </w:numPr>
        <w:rPr>
          <w:color w:val="FF0000"/>
          <w:sz w:val="36"/>
          <w:szCs w:val="36"/>
        </w:rPr>
      </w:pPr>
      <w:r w:rsidRPr="003C7F3F">
        <w:rPr>
          <w:b/>
          <w:color w:val="FF0000"/>
          <w:sz w:val="36"/>
          <w:szCs w:val="36"/>
          <w:u w:val="single"/>
        </w:rPr>
        <w:t>Les peuplements sur Terre au cours des temps géologiques</w:t>
      </w:r>
      <w:r w:rsidRPr="003C7F3F">
        <w:rPr>
          <w:color w:val="FF0000"/>
          <w:sz w:val="36"/>
          <w:szCs w:val="36"/>
        </w:rPr>
        <w:t> :</w:t>
      </w:r>
    </w:p>
    <w:p w:rsidR="000C31A0" w:rsidRDefault="000C31A0" w:rsidP="000C31A0">
      <w:pPr>
        <w:rPr>
          <w:sz w:val="28"/>
          <w:szCs w:val="28"/>
        </w:rPr>
      </w:pPr>
      <w:r>
        <w:rPr>
          <w:sz w:val="28"/>
          <w:szCs w:val="28"/>
        </w:rPr>
        <w:t>Comment les scientifiques se renseignent ils sur la vie passée ?</w:t>
      </w:r>
    </w:p>
    <w:p w:rsidR="000C31A0" w:rsidRDefault="000C31A0" w:rsidP="000C31A0">
      <w:pPr>
        <w:pStyle w:val="Paragraphedeliste"/>
        <w:numPr>
          <w:ilvl w:val="0"/>
          <w:numId w:val="2"/>
        </w:numPr>
        <w:rPr>
          <w:b/>
          <w:color w:val="00B050"/>
          <w:sz w:val="36"/>
          <w:szCs w:val="36"/>
        </w:rPr>
      </w:pPr>
      <w:r w:rsidRPr="003C7F3F">
        <w:rPr>
          <w:b/>
          <w:color w:val="00B050"/>
          <w:sz w:val="36"/>
          <w:szCs w:val="36"/>
          <w:u w:val="single"/>
        </w:rPr>
        <w:t>Les archives du passé</w:t>
      </w:r>
      <w:r w:rsidRPr="003C7F3F">
        <w:rPr>
          <w:b/>
          <w:color w:val="00B050"/>
          <w:sz w:val="36"/>
          <w:szCs w:val="36"/>
        </w:rPr>
        <w:t> :</w:t>
      </w:r>
    </w:p>
    <w:p w:rsidR="00246DC9" w:rsidRPr="00246DC9" w:rsidRDefault="00246DC9" w:rsidP="00246DC9">
      <w:pPr>
        <w:pStyle w:val="Paragraphedeliste"/>
        <w:ind w:left="786"/>
        <w:rPr>
          <w:b/>
          <w:color w:val="00B050"/>
        </w:rPr>
      </w:pPr>
      <w:r w:rsidRPr="00246DC9">
        <w:rPr>
          <w:rFonts w:hAnsi="Calibri"/>
          <w:color w:val="000000" w:themeColor="text1"/>
          <w:kern w:val="24"/>
        </w:rPr>
        <w:t>Le fleuve a creusé dans le plateau du Colorado un gigantesque fossé (1750m de profondeur). Les dépôts accumulés pendant 400 millions d’années apparaissent en strates horizontales qui renferment des renseignements intéressants</w:t>
      </w:r>
    </w:p>
    <w:p w:rsidR="00246DC9" w:rsidRPr="003C7F3F" w:rsidRDefault="00246DC9" w:rsidP="00246DC9">
      <w:pPr>
        <w:pStyle w:val="Paragraphedeliste"/>
        <w:ind w:left="786"/>
        <w:rPr>
          <w:b/>
          <w:color w:val="00B050"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 wp14:anchorId="6FF2E761" wp14:editId="54A375F0">
            <wp:extent cx="3933825" cy="1931788"/>
            <wp:effectExtent l="0" t="0" r="0" b="0"/>
            <wp:docPr id="2" name="Image 0" descr="Canyon Colora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yon Colorado 1.jpg"/>
                    <pic:cNvPicPr/>
                  </pic:nvPicPr>
                  <pic:blipFill rotWithShape="1">
                    <a:blip r:embed="rId5"/>
                    <a:srcRect t="5291" b="29233"/>
                    <a:stretch/>
                  </pic:blipFill>
                  <pic:spPr bwMode="auto">
                    <a:xfrm>
                      <a:off x="0" y="0"/>
                      <a:ext cx="3951369" cy="194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A0" w:rsidRDefault="00246DC9">
      <w:r>
        <w:t xml:space="preserve">                                    </w:t>
      </w:r>
      <w:r>
        <w:rPr>
          <w:noProof/>
        </w:rPr>
        <w:drawing>
          <wp:inline distT="0" distB="0" distL="0" distR="0" wp14:anchorId="2773C8C7" wp14:editId="1FEA5170">
            <wp:extent cx="3857625" cy="2794992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79" cy="28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C9" w:rsidRDefault="00246DC9" w:rsidP="00246DC9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Où se situent les couches les plus anciennes</w:t>
      </w:r>
      <w:r>
        <w:rPr>
          <w:sz w:val="28"/>
          <w:szCs w:val="28"/>
        </w:rPr>
        <w:t xml:space="preserve"> dans le paysage</w:t>
      </w:r>
      <w:r>
        <w:rPr>
          <w:sz w:val="28"/>
          <w:szCs w:val="28"/>
        </w:rPr>
        <w:t> ?</w:t>
      </w:r>
    </w:p>
    <w:p w:rsidR="00246DC9" w:rsidRDefault="00246DC9" w:rsidP="00246DC9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Comment ce document permet-il de retracer l’histoire de la vie dans le Colorado de ces derniers 400 millions d’années ?</w:t>
      </w:r>
    </w:p>
    <w:p w:rsidR="00246DC9" w:rsidRPr="00246DC9" w:rsidRDefault="00246DC9" w:rsidP="00246DC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proofErr w:type="gramStart"/>
      <w:r w:rsidRPr="00246DC9">
        <w:rPr>
          <w:sz w:val="32"/>
          <w:szCs w:val="32"/>
        </w:rPr>
        <w:t>bilan</w:t>
      </w:r>
      <w:proofErr w:type="gramEnd"/>
      <w:r w:rsidRPr="00246DC9">
        <w:rPr>
          <w:sz w:val="32"/>
          <w:szCs w:val="32"/>
        </w:rPr>
        <w:t xml:space="preserve"> : L’étude des </w:t>
      </w:r>
      <w:r w:rsidRPr="00246DC9">
        <w:rPr>
          <w:b/>
          <w:color w:val="FF0000"/>
          <w:sz w:val="32"/>
          <w:szCs w:val="32"/>
        </w:rPr>
        <w:t>fossiles</w:t>
      </w:r>
      <w:r w:rsidRPr="00246DC9">
        <w:rPr>
          <w:sz w:val="32"/>
          <w:szCs w:val="32"/>
        </w:rPr>
        <w:t xml:space="preserve"> = restes ou empreintes laissées par les êtres vivants dans les </w:t>
      </w:r>
      <w:r w:rsidRPr="00246DC9">
        <w:rPr>
          <w:color w:val="FF0000"/>
          <w:sz w:val="32"/>
          <w:szCs w:val="32"/>
        </w:rPr>
        <w:t>roches sédimentaires</w:t>
      </w:r>
      <w:r w:rsidRPr="00246DC9">
        <w:rPr>
          <w:sz w:val="32"/>
          <w:szCs w:val="32"/>
        </w:rPr>
        <w:t xml:space="preserve"> en formation, leur comparaison avec des espèces actuelles ressemblantes, permet de reconstituer les milieux de vie anciens (principe de l’</w:t>
      </w:r>
      <w:r w:rsidRPr="00246DC9">
        <w:rPr>
          <w:color w:val="FF0000"/>
          <w:sz w:val="32"/>
          <w:szCs w:val="32"/>
        </w:rPr>
        <w:t>actualisme</w:t>
      </w:r>
      <w:r w:rsidRPr="00246DC9">
        <w:rPr>
          <w:sz w:val="32"/>
          <w:szCs w:val="32"/>
        </w:rPr>
        <w:t>). La présence d’éléments radioactifs dans les roches permet de connaître leur âge.</w:t>
      </w:r>
    </w:p>
    <w:p w:rsidR="00246DC9" w:rsidRDefault="00246DC9">
      <w:r>
        <w:rPr>
          <w:noProof/>
        </w:rPr>
        <w:drawing>
          <wp:inline distT="0" distB="0" distL="0" distR="0" wp14:anchorId="5FD44C47" wp14:editId="1F60733C">
            <wp:extent cx="5760720" cy="4276725"/>
            <wp:effectExtent l="0" t="0" r="0" b="9525"/>
            <wp:docPr id="1" name="Image 1" descr="Diaporama PowerPoint  3 evolution des organis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Diaporama PowerPoint  3 evolution des organisme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C9" w:rsidRDefault="00246DC9" w:rsidP="00246DC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246DC9">
        <w:rPr>
          <w:rFonts w:asciiTheme="minorHAnsi" w:eastAsiaTheme="minorEastAsia" w:hAnsi="Calibri" w:cstheme="minorBidi"/>
          <w:color w:val="000000" w:themeColor="text1"/>
          <w:kern w:val="24"/>
        </w:rPr>
        <w:t>Doc 1 : « Une découverte extraordinaire à Burgess (au Canada) : plus de 65 000 fossiles d’êtres vivants marins ont été retrouvés : ils comptent parmi les premiers êtres vivants de la Planète et ont été datés à -540Ma</w:t>
      </w:r>
      <w:proofErr w:type="gramStart"/>
      <w:r w:rsidRPr="00246DC9">
        <w:rPr>
          <w:rFonts w:asciiTheme="minorHAnsi" w:eastAsiaTheme="minorEastAsia" w:hAnsi="Calibri" w:cstheme="minorBidi"/>
          <w:color w:val="000000" w:themeColor="text1"/>
          <w:kern w:val="24"/>
        </w:rPr>
        <w:t>.»</w:t>
      </w:r>
      <w:proofErr w:type="gramEnd"/>
    </w:p>
    <w:p w:rsidR="00E46F3E" w:rsidRPr="00246DC9" w:rsidRDefault="00E46F3E" w:rsidP="00246DC9">
      <w:pPr>
        <w:pStyle w:val="NormalWeb"/>
        <w:spacing w:before="0" w:beforeAutospacing="0" w:after="0" w:afterAutospacing="0"/>
      </w:pPr>
    </w:p>
    <w:p w:rsidR="00E46F3E" w:rsidRDefault="00E46F3E" w:rsidP="00E46F3E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Cite des groupes</w:t>
      </w:r>
      <w:r>
        <w:rPr>
          <w:sz w:val="28"/>
          <w:szCs w:val="28"/>
        </w:rPr>
        <w:t xml:space="preserve"> qui vivaient au Cambrien (-540Ma)</w:t>
      </w:r>
      <w:r>
        <w:rPr>
          <w:sz w:val="28"/>
          <w:szCs w:val="28"/>
        </w:rPr>
        <w:t xml:space="preserve"> encore présents actuellement. </w:t>
      </w:r>
    </w:p>
    <w:p w:rsidR="00E46F3E" w:rsidRDefault="00E46F3E" w:rsidP="00E46F3E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Quels animaux ont aujourd’hui disparu ? pourquoi ne peut-on pas les classer</w:t>
      </w:r>
      <w:r w:rsidR="003864EB">
        <w:rPr>
          <w:sz w:val="28"/>
          <w:szCs w:val="28"/>
        </w:rPr>
        <w:t xml:space="preserve"> dans un groupe actuel</w:t>
      </w:r>
      <w:bookmarkStart w:id="0" w:name="_GoBack"/>
      <w:bookmarkEnd w:id="0"/>
      <w:r>
        <w:rPr>
          <w:sz w:val="28"/>
          <w:szCs w:val="28"/>
        </w:rPr>
        <w:t> ?</w:t>
      </w:r>
    </w:p>
    <w:p w:rsidR="00246DC9" w:rsidRDefault="00246DC9"/>
    <w:sectPr w:rsidR="00246D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7B4"/>
    <w:multiLevelType w:val="hybridMultilevel"/>
    <w:tmpl w:val="30766E66"/>
    <w:lvl w:ilvl="0" w:tplc="D97AAE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E7CCF"/>
    <w:multiLevelType w:val="hybridMultilevel"/>
    <w:tmpl w:val="C4F2F572"/>
    <w:lvl w:ilvl="0" w:tplc="B316E13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7DF4F66"/>
    <w:multiLevelType w:val="hybridMultilevel"/>
    <w:tmpl w:val="CEDEA76A"/>
    <w:lvl w:ilvl="0" w:tplc="07F6B4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56D4B"/>
    <w:multiLevelType w:val="hybridMultilevel"/>
    <w:tmpl w:val="29E6C01E"/>
    <w:lvl w:ilvl="0" w:tplc="94B0A16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A0"/>
    <w:rsid w:val="000C31A0"/>
    <w:rsid w:val="00246DC9"/>
    <w:rsid w:val="003864EB"/>
    <w:rsid w:val="0046433E"/>
    <w:rsid w:val="00CD6345"/>
    <w:rsid w:val="00E4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50494B"/>
  <w15:chartTrackingRefBased/>
  <w15:docId w15:val="{14B17042-9A02-486A-9FE4-6751C5CC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31A0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46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8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PREVOT Shirley</dc:creator>
  <cp:keywords/>
  <dc:description/>
  <cp:lastModifiedBy>PREVOT Shirley</cp:lastModifiedBy>
  <cp:revision>2</cp:revision>
  <dcterms:created xsi:type="dcterms:W3CDTF">2021-10-13T05:53:00Z</dcterms:created>
  <dcterms:modified xsi:type="dcterms:W3CDTF">2021-10-13T05:53:00Z</dcterms:modified>
</cp:coreProperties>
</file>